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C2" w:rsidRDefault="00D37C3D" w:rsidP="00606B7E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HOBBY GEWINNT DEN EUROPEAN INNOVATION AWARD 2024</w:t>
      </w:r>
    </w:p>
    <w:p w:rsidR="00B512BE" w:rsidRDefault="00B512BE" w:rsidP="007B3215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861BC4" w:rsidRDefault="00B512BE" w:rsidP="007B3215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Großer</w:t>
      </w:r>
      <w:r w:rsidR="00861BC4">
        <w:rPr>
          <w:rFonts w:ascii="Arial" w:hAnsi="Arial" w:cs="Arial"/>
          <w:b/>
          <w:sz w:val="22"/>
          <w:szCs w:val="22"/>
        </w:rPr>
        <w:t xml:space="preserve"> Erfolg für Hobby</w:t>
      </w:r>
      <w:r w:rsidR="000E41BA">
        <w:rPr>
          <w:rFonts w:ascii="Arial" w:hAnsi="Arial" w:cs="Arial"/>
          <w:b/>
          <w:sz w:val="22"/>
          <w:szCs w:val="22"/>
        </w:rPr>
        <w:t xml:space="preserve"> zum Jahresbeginn</w:t>
      </w:r>
      <w:r w:rsidR="00861BC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Zum dritten Mal</w:t>
      </w:r>
      <w:r w:rsidR="00EB4BE9">
        <w:rPr>
          <w:rFonts w:ascii="Arial" w:hAnsi="Arial" w:cs="Arial"/>
          <w:b/>
          <w:sz w:val="22"/>
          <w:szCs w:val="22"/>
        </w:rPr>
        <w:t xml:space="preserve"> in Folge w</w:t>
      </w:r>
      <w:r>
        <w:rPr>
          <w:rFonts w:ascii="Arial" w:hAnsi="Arial" w:cs="Arial"/>
          <w:b/>
          <w:sz w:val="22"/>
          <w:szCs w:val="22"/>
        </w:rPr>
        <w:t>u</w:t>
      </w:r>
      <w:r w:rsidR="00EB4BE9">
        <w:rPr>
          <w:rFonts w:ascii="Arial" w:hAnsi="Arial" w:cs="Arial"/>
          <w:b/>
          <w:sz w:val="22"/>
          <w:szCs w:val="22"/>
        </w:rPr>
        <w:t>rd</w:t>
      </w:r>
      <w:r>
        <w:rPr>
          <w:rFonts w:ascii="Arial" w:hAnsi="Arial" w:cs="Arial"/>
          <w:b/>
          <w:sz w:val="22"/>
          <w:szCs w:val="22"/>
        </w:rPr>
        <w:t>e</w:t>
      </w:r>
      <w:r w:rsidR="00EB4BE9">
        <w:rPr>
          <w:rFonts w:ascii="Arial" w:hAnsi="Arial" w:cs="Arial"/>
          <w:b/>
          <w:sz w:val="22"/>
          <w:szCs w:val="22"/>
        </w:rPr>
        <w:t xml:space="preserve"> </w:t>
      </w:r>
      <w:r w:rsidR="00861BC4">
        <w:rPr>
          <w:rFonts w:ascii="Arial" w:hAnsi="Arial" w:cs="Arial"/>
          <w:b/>
          <w:sz w:val="22"/>
          <w:szCs w:val="22"/>
        </w:rPr>
        <w:t xml:space="preserve">das norddeutsche Caravaning-Unternehmen </w:t>
      </w:r>
      <w:r w:rsidR="00EB4BE9">
        <w:rPr>
          <w:rFonts w:ascii="Arial" w:hAnsi="Arial" w:cs="Arial"/>
          <w:b/>
          <w:sz w:val="22"/>
          <w:szCs w:val="22"/>
        </w:rPr>
        <w:t xml:space="preserve">mit dem internationalen European Innovation Award ausgezeichnet. Dieses Mal landete </w:t>
      </w:r>
      <w:r w:rsidR="00861BC4">
        <w:rPr>
          <w:rFonts w:ascii="Arial" w:hAnsi="Arial" w:cs="Arial"/>
          <w:b/>
          <w:sz w:val="22"/>
          <w:szCs w:val="22"/>
        </w:rPr>
        <w:t>Hobby</w:t>
      </w:r>
      <w:r w:rsidR="00EB4BE9">
        <w:rPr>
          <w:rFonts w:ascii="Arial" w:hAnsi="Arial" w:cs="Arial"/>
          <w:b/>
          <w:sz w:val="22"/>
          <w:szCs w:val="22"/>
        </w:rPr>
        <w:t xml:space="preserve"> mit dem multifunktionalen Kinderbettkonzept im MAXIA 595 KML in der Kategorie „Gesamtkonzept Caravan“ auf Platz 1.</w:t>
      </w:r>
      <w:r w:rsidR="00861BC4">
        <w:rPr>
          <w:rFonts w:ascii="Arial" w:hAnsi="Arial" w:cs="Arial"/>
          <w:b/>
          <w:sz w:val="22"/>
          <w:szCs w:val="22"/>
        </w:rPr>
        <w:t xml:space="preserve"> </w:t>
      </w:r>
      <w:r w:rsidR="00C5263C" w:rsidRPr="00C5263C">
        <w:rPr>
          <w:rFonts w:ascii="Arial" w:hAnsi="Arial" w:cs="Arial"/>
          <w:b/>
          <w:sz w:val="22"/>
          <w:szCs w:val="22"/>
        </w:rPr>
        <w:t>Die Preisverleihung fand auf der diesjährigen Urlaubsmesse CMT 2024 in Stuttgart statt, auf der Hobby seine breite Produktpalette präsentierte und insgesamt einen erfolgreichen Start hinlegte.</w:t>
      </w:r>
    </w:p>
    <w:p w:rsidR="00EB4BE9" w:rsidRDefault="00EB4BE9" w:rsidP="007B3215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6D6DEA" w:rsidRPr="00861BC4" w:rsidRDefault="00EB4BE9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861BC4">
        <w:rPr>
          <w:rFonts w:ascii="Arial" w:hAnsi="Arial" w:cs="Arial"/>
          <w:sz w:val="22"/>
          <w:szCs w:val="22"/>
        </w:rPr>
        <w:t xml:space="preserve">Voller Stolz und Freude nimmt </w:t>
      </w:r>
      <w:r w:rsidR="000E41BA">
        <w:rPr>
          <w:rFonts w:ascii="Arial" w:hAnsi="Arial" w:cs="Arial"/>
          <w:sz w:val="22"/>
          <w:szCs w:val="22"/>
        </w:rPr>
        <w:t>Hobby</w:t>
      </w:r>
      <w:r w:rsidRPr="00861BC4">
        <w:rPr>
          <w:rFonts w:ascii="Arial" w:hAnsi="Arial" w:cs="Arial"/>
          <w:sz w:val="22"/>
          <w:szCs w:val="22"/>
        </w:rPr>
        <w:t xml:space="preserve"> den </w:t>
      </w:r>
      <w:r w:rsidR="00861BC4">
        <w:rPr>
          <w:rFonts w:ascii="Arial" w:hAnsi="Arial" w:cs="Arial"/>
          <w:sz w:val="22"/>
          <w:szCs w:val="22"/>
        </w:rPr>
        <w:t xml:space="preserve">European Innovation Award 2024 </w:t>
      </w:r>
      <w:r w:rsidR="00C5263C">
        <w:rPr>
          <w:rFonts w:ascii="Arial" w:hAnsi="Arial" w:cs="Arial"/>
          <w:sz w:val="22"/>
          <w:szCs w:val="22"/>
        </w:rPr>
        <w:t xml:space="preserve">auf der CMT in Stuttgart </w:t>
      </w:r>
      <w:r w:rsidRPr="00861BC4">
        <w:rPr>
          <w:rFonts w:ascii="Arial" w:hAnsi="Arial" w:cs="Arial"/>
          <w:sz w:val="22"/>
          <w:szCs w:val="22"/>
        </w:rPr>
        <w:t>entgegen.</w:t>
      </w:r>
      <w:r w:rsidR="00B21F3B">
        <w:rPr>
          <w:rFonts w:ascii="Arial" w:hAnsi="Arial" w:cs="Arial"/>
          <w:sz w:val="22"/>
          <w:szCs w:val="22"/>
        </w:rPr>
        <w:t xml:space="preserve"> </w:t>
      </w:r>
      <w:r w:rsidR="00EB2FDD">
        <w:rPr>
          <w:rFonts w:ascii="Arial" w:hAnsi="Arial" w:cs="Arial"/>
          <w:sz w:val="22"/>
          <w:szCs w:val="22"/>
        </w:rPr>
        <w:t>Die beiden Wohnwagenkonstrukteure</w:t>
      </w:r>
      <w:r w:rsidRPr="00861BC4">
        <w:rPr>
          <w:rFonts w:ascii="Arial" w:hAnsi="Arial" w:cs="Arial"/>
          <w:sz w:val="22"/>
          <w:szCs w:val="22"/>
        </w:rPr>
        <w:t xml:space="preserve"> Christoph Semkow </w:t>
      </w:r>
      <w:r w:rsidR="00EB2FDD">
        <w:rPr>
          <w:rFonts w:ascii="Arial" w:hAnsi="Arial" w:cs="Arial"/>
          <w:sz w:val="22"/>
          <w:szCs w:val="22"/>
        </w:rPr>
        <w:t xml:space="preserve">und Samuel Salama </w:t>
      </w:r>
      <w:r w:rsidR="000E41BA">
        <w:rPr>
          <w:rFonts w:ascii="Arial" w:hAnsi="Arial" w:cs="Arial"/>
          <w:sz w:val="22"/>
          <w:szCs w:val="22"/>
        </w:rPr>
        <w:t>entwickelten den</w:t>
      </w:r>
      <w:r w:rsidR="00EB2FDD">
        <w:rPr>
          <w:rFonts w:ascii="Arial" w:hAnsi="Arial" w:cs="Arial"/>
          <w:sz w:val="22"/>
          <w:szCs w:val="22"/>
        </w:rPr>
        <w:t xml:space="preserve"> preisgekrönten</w:t>
      </w:r>
      <w:r w:rsidR="000E41BA">
        <w:rPr>
          <w:rFonts w:ascii="Arial" w:hAnsi="Arial" w:cs="Arial"/>
          <w:sz w:val="22"/>
          <w:szCs w:val="22"/>
        </w:rPr>
        <w:t xml:space="preserve"> </w:t>
      </w:r>
      <w:r w:rsidR="00DD24D5">
        <w:rPr>
          <w:rFonts w:ascii="Arial" w:hAnsi="Arial" w:cs="Arial"/>
          <w:sz w:val="22"/>
          <w:szCs w:val="22"/>
        </w:rPr>
        <w:t>multifunktionalen Kinderbettbereich</w:t>
      </w:r>
      <w:r w:rsidR="000E41BA">
        <w:rPr>
          <w:rFonts w:ascii="Arial" w:hAnsi="Arial" w:cs="Arial"/>
          <w:sz w:val="22"/>
          <w:szCs w:val="22"/>
        </w:rPr>
        <w:t xml:space="preserve">, der im vergangenen Jahr auf der </w:t>
      </w:r>
      <w:r w:rsidR="00C5263C">
        <w:rPr>
          <w:rFonts w:ascii="Arial" w:hAnsi="Arial" w:cs="Arial"/>
          <w:sz w:val="22"/>
          <w:szCs w:val="22"/>
        </w:rPr>
        <w:t>Stuttgarter Messe</w:t>
      </w:r>
      <w:r w:rsidR="000E41BA">
        <w:rPr>
          <w:rFonts w:ascii="Arial" w:hAnsi="Arial" w:cs="Arial"/>
          <w:sz w:val="22"/>
          <w:szCs w:val="22"/>
        </w:rPr>
        <w:t xml:space="preserve"> seine Premiere feierte. </w:t>
      </w:r>
      <w:r w:rsidR="00B21F3B">
        <w:rPr>
          <w:rFonts w:ascii="Arial" w:hAnsi="Arial" w:cs="Arial"/>
          <w:sz w:val="22"/>
          <w:szCs w:val="22"/>
        </w:rPr>
        <w:t>Inzwischen</w:t>
      </w:r>
      <w:r w:rsidR="000E41BA">
        <w:rPr>
          <w:rFonts w:ascii="Arial" w:hAnsi="Arial" w:cs="Arial"/>
          <w:sz w:val="22"/>
          <w:szCs w:val="22"/>
        </w:rPr>
        <w:t xml:space="preserve"> hat sich der </w:t>
      </w:r>
      <w:r w:rsidR="00DD24D5">
        <w:rPr>
          <w:rFonts w:ascii="Arial" w:hAnsi="Arial" w:cs="Arial"/>
          <w:sz w:val="22"/>
          <w:szCs w:val="22"/>
        </w:rPr>
        <w:t>der neue Familiengrundriss in der Caravaning</w:t>
      </w:r>
      <w:r w:rsidR="00B21F3B">
        <w:rPr>
          <w:rFonts w:ascii="Arial" w:hAnsi="Arial" w:cs="Arial"/>
          <w:sz w:val="22"/>
          <w:szCs w:val="22"/>
        </w:rPr>
        <w:t>-B</w:t>
      </w:r>
      <w:r w:rsidR="00DD24D5">
        <w:rPr>
          <w:rFonts w:ascii="Arial" w:hAnsi="Arial" w:cs="Arial"/>
          <w:sz w:val="22"/>
          <w:szCs w:val="22"/>
        </w:rPr>
        <w:t xml:space="preserve">ranche etabliert und </w:t>
      </w:r>
      <w:r w:rsidR="009E5820">
        <w:rPr>
          <w:rFonts w:ascii="Arial" w:hAnsi="Arial" w:cs="Arial"/>
          <w:sz w:val="22"/>
          <w:szCs w:val="22"/>
        </w:rPr>
        <w:t xml:space="preserve">ist bei jungen Familien </w:t>
      </w:r>
      <w:r w:rsidR="00DD24D5">
        <w:rPr>
          <w:rFonts w:ascii="Arial" w:hAnsi="Arial" w:cs="Arial"/>
          <w:sz w:val="22"/>
          <w:szCs w:val="22"/>
        </w:rPr>
        <w:t xml:space="preserve">sehr beliebt.  </w:t>
      </w:r>
    </w:p>
    <w:bookmarkEnd w:id="0"/>
    <w:p w:rsidR="00A64F4A" w:rsidRPr="007A2456" w:rsidRDefault="00A64F4A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FF0000"/>
          <w:sz w:val="22"/>
          <w:szCs w:val="22"/>
        </w:rPr>
      </w:pPr>
    </w:p>
    <w:p w:rsidR="002B7773" w:rsidRDefault="00DD24D5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D24D5">
        <w:rPr>
          <w:rFonts w:ascii="Arial" w:hAnsi="Arial" w:cs="Arial"/>
          <w:sz w:val="22"/>
          <w:szCs w:val="22"/>
        </w:rPr>
        <w:t>„Wow</w:t>
      </w:r>
      <w:r w:rsidR="009E5820">
        <w:rPr>
          <w:rFonts w:ascii="Arial" w:hAnsi="Arial" w:cs="Arial"/>
          <w:sz w:val="22"/>
          <w:szCs w:val="22"/>
        </w:rPr>
        <w:t>,</w:t>
      </w:r>
      <w:r w:rsidRPr="00DD24D5">
        <w:rPr>
          <w:rFonts w:ascii="Arial" w:hAnsi="Arial" w:cs="Arial"/>
          <w:sz w:val="22"/>
          <w:szCs w:val="22"/>
        </w:rPr>
        <w:t xml:space="preserve"> </w:t>
      </w:r>
      <w:r w:rsidR="009E5820">
        <w:rPr>
          <w:rFonts w:ascii="Arial" w:hAnsi="Arial" w:cs="Arial"/>
          <w:sz w:val="22"/>
          <w:szCs w:val="22"/>
        </w:rPr>
        <w:t xml:space="preserve">wir </w:t>
      </w:r>
      <w:r w:rsidRPr="00DD24D5">
        <w:rPr>
          <w:rFonts w:ascii="Arial" w:hAnsi="Arial" w:cs="Arial"/>
          <w:sz w:val="22"/>
          <w:szCs w:val="22"/>
        </w:rPr>
        <w:t>freuen uns riesig über die</w:t>
      </w:r>
      <w:r>
        <w:rPr>
          <w:rFonts w:ascii="Arial" w:hAnsi="Arial" w:cs="Arial"/>
          <w:sz w:val="22"/>
          <w:szCs w:val="22"/>
        </w:rPr>
        <w:t>sen internationalen Titel</w:t>
      </w:r>
      <w:r w:rsidR="009E5820">
        <w:rPr>
          <w:rFonts w:ascii="Arial" w:hAnsi="Arial" w:cs="Arial"/>
          <w:sz w:val="22"/>
          <w:szCs w:val="22"/>
        </w:rPr>
        <w:t xml:space="preserve">, der uns von den Redaktionen der </w:t>
      </w:r>
      <w:r w:rsidR="00B21F3B">
        <w:rPr>
          <w:rFonts w:ascii="Arial" w:hAnsi="Arial" w:cs="Arial"/>
          <w:sz w:val="22"/>
          <w:szCs w:val="22"/>
        </w:rPr>
        <w:t>wichtigsten</w:t>
      </w:r>
      <w:r w:rsidR="009E5820">
        <w:rPr>
          <w:rFonts w:ascii="Arial" w:hAnsi="Arial" w:cs="Arial"/>
          <w:sz w:val="22"/>
          <w:szCs w:val="22"/>
        </w:rPr>
        <w:t xml:space="preserve"> Caravaning-Fachzeitschriften Europas verliehen wurde. </w:t>
      </w:r>
      <w:r w:rsidR="00B21F3B">
        <w:rPr>
          <w:rFonts w:ascii="Arial" w:hAnsi="Arial" w:cs="Arial"/>
          <w:sz w:val="22"/>
          <w:szCs w:val="22"/>
        </w:rPr>
        <w:t>Das</w:t>
      </w:r>
      <w:r w:rsidR="009E5820">
        <w:rPr>
          <w:rFonts w:ascii="Arial" w:hAnsi="Arial" w:cs="Arial"/>
          <w:sz w:val="22"/>
          <w:szCs w:val="22"/>
        </w:rPr>
        <w:t xml:space="preserve"> ist eine tolle</w:t>
      </w:r>
      <w:r>
        <w:rPr>
          <w:rFonts w:ascii="Arial" w:hAnsi="Arial" w:cs="Arial"/>
          <w:sz w:val="22"/>
          <w:szCs w:val="22"/>
        </w:rPr>
        <w:t xml:space="preserve"> Wertschätzung unserer </w:t>
      </w:r>
      <w:r w:rsidR="009E5820">
        <w:rPr>
          <w:rFonts w:ascii="Arial" w:hAnsi="Arial" w:cs="Arial"/>
          <w:sz w:val="22"/>
          <w:szCs w:val="22"/>
        </w:rPr>
        <w:t>Arbeit</w:t>
      </w:r>
      <w:r>
        <w:rPr>
          <w:rFonts w:ascii="Arial" w:hAnsi="Arial" w:cs="Arial"/>
          <w:sz w:val="22"/>
          <w:szCs w:val="22"/>
        </w:rPr>
        <w:t xml:space="preserve">. Hier ist sehr viel Herzblut reingeflossen, bei dem Familien mit </w:t>
      </w:r>
      <w:r w:rsidR="009E5820">
        <w:rPr>
          <w:rFonts w:ascii="Arial" w:hAnsi="Arial" w:cs="Arial"/>
          <w:sz w:val="22"/>
          <w:szCs w:val="22"/>
        </w:rPr>
        <w:t xml:space="preserve">kleinen </w:t>
      </w:r>
      <w:r>
        <w:rPr>
          <w:rFonts w:ascii="Arial" w:hAnsi="Arial" w:cs="Arial"/>
          <w:sz w:val="22"/>
          <w:szCs w:val="22"/>
        </w:rPr>
        <w:t xml:space="preserve">Kindern absolut im Fokus standen und auch eigene Erfahrungswerte hervorragend eingebracht werden konnten“, sagt Wohnwagenkonstrukteur Samuel Salama von Hobby. </w:t>
      </w:r>
    </w:p>
    <w:p w:rsidR="009E5820" w:rsidRDefault="009E5820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9E5820" w:rsidRDefault="009E5820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ausführliche Produktvorstellung des MAXIA 595 KML gibt es </w:t>
      </w:r>
      <w:r w:rsidR="00C5263C">
        <w:rPr>
          <w:rFonts w:ascii="Arial" w:hAnsi="Arial" w:cs="Arial"/>
          <w:sz w:val="22"/>
          <w:szCs w:val="22"/>
        </w:rPr>
        <w:t>auf der Hobby-Website unter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C5263C" w:rsidRPr="004F2504">
          <w:rPr>
            <w:rStyle w:val="Hyperlink"/>
            <w:rFonts w:ascii="Arial" w:hAnsi="Arial" w:cs="Arial"/>
            <w:sz w:val="22"/>
            <w:szCs w:val="22"/>
          </w:rPr>
          <w:t>https://www.hobby-caravan.de/familienwohnwagen-hobby-maxia-kml/</w:t>
        </w:r>
      </w:hyperlink>
    </w:p>
    <w:p w:rsidR="00C5263C" w:rsidRDefault="00C5263C" w:rsidP="007A2456">
      <w:pPr>
        <w:pStyle w:val="csc-p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weiteres Highlight für Hobby auf der diesjährigen CMT in Stuttgart waren zwei Reisemobil-Neuhe</w:t>
      </w:r>
      <w:r w:rsidR="00B21F3B">
        <w:rPr>
          <w:rFonts w:ascii="Arial" w:hAnsi="Arial" w:cs="Arial"/>
          <w:sz w:val="22"/>
          <w:szCs w:val="22"/>
        </w:rPr>
        <w:t>iten: D</w:t>
      </w:r>
      <w:r w:rsidR="00A9790D">
        <w:rPr>
          <w:rFonts w:ascii="Arial" w:hAnsi="Arial" w:cs="Arial"/>
          <w:sz w:val="22"/>
          <w:szCs w:val="22"/>
        </w:rPr>
        <w:t xml:space="preserve">er </w:t>
      </w:r>
      <w:r w:rsidR="00516D14">
        <w:rPr>
          <w:rFonts w:ascii="Arial" w:hAnsi="Arial" w:cs="Arial"/>
          <w:sz w:val="22"/>
          <w:szCs w:val="22"/>
        </w:rPr>
        <w:t xml:space="preserve">VW </w:t>
      </w:r>
      <w:proofErr w:type="spellStart"/>
      <w:r w:rsidR="00516D14">
        <w:rPr>
          <w:rFonts w:ascii="Arial" w:hAnsi="Arial" w:cs="Arial"/>
          <w:sz w:val="22"/>
          <w:szCs w:val="22"/>
        </w:rPr>
        <w:t>Crafter</w:t>
      </w:r>
      <w:proofErr w:type="spellEnd"/>
      <w:r w:rsidR="00516D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6D14">
        <w:rPr>
          <w:rFonts w:ascii="Arial" w:hAnsi="Arial" w:cs="Arial"/>
          <w:sz w:val="22"/>
          <w:szCs w:val="22"/>
        </w:rPr>
        <w:t>Campervan</w:t>
      </w:r>
      <w:proofErr w:type="spellEnd"/>
      <w:r w:rsidR="00A9790D">
        <w:rPr>
          <w:rFonts w:ascii="Arial" w:hAnsi="Arial" w:cs="Arial"/>
          <w:sz w:val="22"/>
          <w:szCs w:val="22"/>
        </w:rPr>
        <w:t xml:space="preserve"> MAXIA VAN 680 DT mit m</w:t>
      </w:r>
      <w:r>
        <w:rPr>
          <w:rFonts w:ascii="Arial" w:hAnsi="Arial" w:cs="Arial"/>
          <w:sz w:val="22"/>
          <w:szCs w:val="22"/>
        </w:rPr>
        <w:t>ultifunktionaler Schlaf</w:t>
      </w:r>
      <w:r w:rsidR="00B21F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itzgruppe und </w:t>
      </w:r>
      <w:r w:rsidR="00516D14">
        <w:rPr>
          <w:rFonts w:ascii="Arial" w:hAnsi="Arial" w:cs="Arial"/>
          <w:sz w:val="22"/>
          <w:szCs w:val="22"/>
        </w:rPr>
        <w:t xml:space="preserve">die Sonderedition </w:t>
      </w:r>
      <w:r>
        <w:rPr>
          <w:rFonts w:ascii="Arial" w:hAnsi="Arial" w:cs="Arial"/>
          <w:sz w:val="22"/>
          <w:szCs w:val="22"/>
        </w:rPr>
        <w:t>OPTIMA ONTOUR EDITION F auf FIAT-Basis, die hier erstmals präsentiert wurden</w:t>
      </w:r>
      <w:r w:rsidR="00B21F3B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</w:t>
      </w:r>
      <w:r w:rsidR="00B21F3B">
        <w:rPr>
          <w:rFonts w:ascii="Arial" w:hAnsi="Arial" w:cs="Arial"/>
          <w:sz w:val="22"/>
          <w:szCs w:val="22"/>
        </w:rPr>
        <w:t xml:space="preserve">auf großes Interesse </w:t>
      </w:r>
      <w:r>
        <w:rPr>
          <w:rFonts w:ascii="Arial" w:hAnsi="Arial" w:cs="Arial"/>
          <w:sz w:val="22"/>
          <w:szCs w:val="22"/>
        </w:rPr>
        <w:t xml:space="preserve">bei </w:t>
      </w:r>
      <w:r w:rsidR="00A9790D">
        <w:rPr>
          <w:rFonts w:ascii="Arial" w:hAnsi="Arial" w:cs="Arial"/>
          <w:sz w:val="22"/>
          <w:szCs w:val="22"/>
        </w:rPr>
        <w:t>Fachpresse</w:t>
      </w:r>
      <w:r w:rsidR="00A760B5">
        <w:rPr>
          <w:rFonts w:ascii="Arial" w:hAnsi="Arial" w:cs="Arial"/>
          <w:sz w:val="22"/>
          <w:szCs w:val="22"/>
        </w:rPr>
        <w:t xml:space="preserve"> und</w:t>
      </w:r>
      <w:r w:rsidR="00A979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Besuchern</w:t>
      </w:r>
      <w:r w:rsidR="00A9790D">
        <w:rPr>
          <w:rFonts w:ascii="Arial" w:hAnsi="Arial" w:cs="Arial"/>
          <w:sz w:val="22"/>
          <w:szCs w:val="22"/>
        </w:rPr>
        <w:t xml:space="preserve"> stießen.</w:t>
      </w:r>
    </w:p>
    <w:p w:rsidR="00442197" w:rsidRDefault="007A2456" w:rsidP="00492CCF">
      <w:pPr>
        <w:pStyle w:val="csc-p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nächsten Hobby-Messeauftritte sind auf der ABF in Hannover, die vom 31.01.2024 – 04.02.2024 stattfindet und auf der </w:t>
      </w:r>
      <w:r w:rsidRPr="00492CCF">
        <w:rPr>
          <w:rFonts w:ascii="Arial" w:hAnsi="Arial" w:cs="Arial"/>
          <w:sz w:val="22"/>
          <w:szCs w:val="22"/>
        </w:rPr>
        <w:t>Reise &amp; Camping Essen</w:t>
      </w:r>
      <w:r>
        <w:rPr>
          <w:rFonts w:ascii="Arial" w:hAnsi="Arial" w:cs="Arial"/>
          <w:sz w:val="22"/>
          <w:szCs w:val="22"/>
        </w:rPr>
        <w:t xml:space="preserve"> vom 28.02.2024 – 03.03.2024. </w:t>
      </w:r>
      <w:r w:rsidR="00516D14">
        <w:rPr>
          <w:rFonts w:ascii="Arial" w:hAnsi="Arial" w:cs="Arial"/>
          <w:sz w:val="22"/>
          <w:szCs w:val="22"/>
        </w:rPr>
        <w:br/>
      </w:r>
      <w:r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Weiterführende Informationen erhalten Sie über die Hobby Pressestelle: </w:t>
      </w:r>
      <w:r w:rsidR="00516D1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hyperlink r:id="rId9" w:history="1">
        <w:r w:rsidRPr="00937F19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presse@hobby-caravan.de</w:t>
        </w:r>
      </w:hyperlink>
      <w:r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 oder unter </w:t>
      </w:r>
      <w:hyperlink r:id="rId10" w:tgtFrame="_blank" w:history="1">
        <w:r w:rsidRPr="00937F19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mediaportal.hobby-caravan.de</w:t>
        </w:r>
      </w:hyperlink>
      <w:r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. </w:t>
      </w:r>
      <w:r w:rsidR="00442197">
        <w:rPr>
          <w:rFonts w:ascii="Arial" w:hAnsi="Arial" w:cs="Arial"/>
          <w:sz w:val="22"/>
          <w:szCs w:val="22"/>
        </w:rPr>
        <w:t xml:space="preserve">  </w:t>
      </w:r>
    </w:p>
    <w:sectPr w:rsidR="00442197" w:rsidSect="003318B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991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33" w:rsidRDefault="00D04B33" w:rsidP="00EF701B">
      <w:pPr>
        <w:spacing w:after="0" w:line="240" w:lineRule="auto"/>
      </w:pPr>
      <w:r>
        <w:separator/>
      </w:r>
    </w:p>
  </w:endnote>
  <w:endnote w:type="continuationSeparator" w:id="0">
    <w:p w:rsidR="00D04B33" w:rsidRDefault="00D04B33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C5263C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EB2FDD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2C27DF">
      <w:rPr>
        <w:rFonts w:ascii="Arial" w:hAnsi="Arial" w:cs="Arial"/>
        <w:noProof/>
        <w:sz w:val="16"/>
        <w:szCs w:val="16"/>
      </w:rPr>
      <w:t>24.01.2024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33" w:rsidRDefault="00D04B33" w:rsidP="00EF701B">
      <w:pPr>
        <w:spacing w:after="0" w:line="240" w:lineRule="auto"/>
      </w:pPr>
      <w:r>
        <w:separator/>
      </w:r>
    </w:p>
  </w:footnote>
  <w:footnote w:type="continuationSeparator" w:id="0">
    <w:p w:rsidR="00D04B33" w:rsidRDefault="00D04B33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</w:t>
    </w:r>
  </w:p>
  <w:p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F51F8E">
      <w:rPr>
        <w:rFonts w:ascii="Arial" w:hAnsi="Arial" w:cs="Arial"/>
        <w:color w:val="3F89BF"/>
        <w:sz w:val="16"/>
        <w:szCs w:val="16"/>
      </w:rPr>
      <w:t xml:space="preserve">HOBBY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04FEB"/>
    <w:rsid w:val="00005E3D"/>
    <w:rsid w:val="00011393"/>
    <w:rsid w:val="00017B97"/>
    <w:rsid w:val="00022642"/>
    <w:rsid w:val="0003037A"/>
    <w:rsid w:val="000344FC"/>
    <w:rsid w:val="0003686D"/>
    <w:rsid w:val="00046565"/>
    <w:rsid w:val="0004697A"/>
    <w:rsid w:val="00055502"/>
    <w:rsid w:val="00067602"/>
    <w:rsid w:val="000676E2"/>
    <w:rsid w:val="00080129"/>
    <w:rsid w:val="00087506"/>
    <w:rsid w:val="000922EB"/>
    <w:rsid w:val="0009313E"/>
    <w:rsid w:val="000A5D21"/>
    <w:rsid w:val="000A7F26"/>
    <w:rsid w:val="000C1FBF"/>
    <w:rsid w:val="000C3A8F"/>
    <w:rsid w:val="000C7D28"/>
    <w:rsid w:val="000D5D01"/>
    <w:rsid w:val="000E2085"/>
    <w:rsid w:val="000E3901"/>
    <w:rsid w:val="000E41BA"/>
    <w:rsid w:val="000E6EE6"/>
    <w:rsid w:val="000F304A"/>
    <w:rsid w:val="000F4491"/>
    <w:rsid w:val="00111708"/>
    <w:rsid w:val="00124319"/>
    <w:rsid w:val="0013295C"/>
    <w:rsid w:val="00134352"/>
    <w:rsid w:val="00137D06"/>
    <w:rsid w:val="00181140"/>
    <w:rsid w:val="00193FB0"/>
    <w:rsid w:val="00195A85"/>
    <w:rsid w:val="001A5F18"/>
    <w:rsid w:val="001A6156"/>
    <w:rsid w:val="001B6C00"/>
    <w:rsid w:val="001D333E"/>
    <w:rsid w:val="001D5965"/>
    <w:rsid w:val="001D5C19"/>
    <w:rsid w:val="001D7DAC"/>
    <w:rsid w:val="001E0BD9"/>
    <w:rsid w:val="001E0CF0"/>
    <w:rsid w:val="001E2E49"/>
    <w:rsid w:val="001E4276"/>
    <w:rsid w:val="001F382F"/>
    <w:rsid w:val="001F4FA1"/>
    <w:rsid w:val="002012FB"/>
    <w:rsid w:val="002110C1"/>
    <w:rsid w:val="002115C8"/>
    <w:rsid w:val="0021173D"/>
    <w:rsid w:val="00221593"/>
    <w:rsid w:val="00221943"/>
    <w:rsid w:val="0022463A"/>
    <w:rsid w:val="00226700"/>
    <w:rsid w:val="002335B8"/>
    <w:rsid w:val="00252AB2"/>
    <w:rsid w:val="0026602B"/>
    <w:rsid w:val="0027471A"/>
    <w:rsid w:val="0027667E"/>
    <w:rsid w:val="00290D69"/>
    <w:rsid w:val="002961B0"/>
    <w:rsid w:val="00296E8C"/>
    <w:rsid w:val="002A20C9"/>
    <w:rsid w:val="002A6627"/>
    <w:rsid w:val="002B0B7C"/>
    <w:rsid w:val="002B7773"/>
    <w:rsid w:val="002C27DF"/>
    <w:rsid w:val="00300DE1"/>
    <w:rsid w:val="0030319B"/>
    <w:rsid w:val="003318B5"/>
    <w:rsid w:val="00333FC8"/>
    <w:rsid w:val="003467DD"/>
    <w:rsid w:val="003475AC"/>
    <w:rsid w:val="00364BDD"/>
    <w:rsid w:val="003658E6"/>
    <w:rsid w:val="00373CEF"/>
    <w:rsid w:val="00383E39"/>
    <w:rsid w:val="00386A00"/>
    <w:rsid w:val="00390CCD"/>
    <w:rsid w:val="00393B0A"/>
    <w:rsid w:val="003A3327"/>
    <w:rsid w:val="003B5097"/>
    <w:rsid w:val="003B5362"/>
    <w:rsid w:val="003C286D"/>
    <w:rsid w:val="003E2050"/>
    <w:rsid w:val="003F54F4"/>
    <w:rsid w:val="003F6FAF"/>
    <w:rsid w:val="004007AA"/>
    <w:rsid w:val="00400FE6"/>
    <w:rsid w:val="004062AE"/>
    <w:rsid w:val="004143A9"/>
    <w:rsid w:val="0043547E"/>
    <w:rsid w:val="004408BF"/>
    <w:rsid w:val="00442197"/>
    <w:rsid w:val="004640B8"/>
    <w:rsid w:val="00480E1B"/>
    <w:rsid w:val="00492CCF"/>
    <w:rsid w:val="00497FEE"/>
    <w:rsid w:val="004A3BD3"/>
    <w:rsid w:val="004A50B9"/>
    <w:rsid w:val="004A554A"/>
    <w:rsid w:val="004C3C6F"/>
    <w:rsid w:val="004C3EDF"/>
    <w:rsid w:val="004C55BA"/>
    <w:rsid w:val="004E2A24"/>
    <w:rsid w:val="004E3305"/>
    <w:rsid w:val="004F1A27"/>
    <w:rsid w:val="004F6536"/>
    <w:rsid w:val="004F78EC"/>
    <w:rsid w:val="0050265F"/>
    <w:rsid w:val="00511D4E"/>
    <w:rsid w:val="00516D14"/>
    <w:rsid w:val="005214A4"/>
    <w:rsid w:val="00523CDA"/>
    <w:rsid w:val="0052550D"/>
    <w:rsid w:val="005314DB"/>
    <w:rsid w:val="00547BAC"/>
    <w:rsid w:val="0055428F"/>
    <w:rsid w:val="0057148F"/>
    <w:rsid w:val="0057476F"/>
    <w:rsid w:val="00582800"/>
    <w:rsid w:val="0059024C"/>
    <w:rsid w:val="005A118C"/>
    <w:rsid w:val="005A2D30"/>
    <w:rsid w:val="005C2CAF"/>
    <w:rsid w:val="005D4425"/>
    <w:rsid w:val="005D559D"/>
    <w:rsid w:val="005D59BC"/>
    <w:rsid w:val="005E1442"/>
    <w:rsid w:val="005F7AE6"/>
    <w:rsid w:val="00600ADA"/>
    <w:rsid w:val="00606B7E"/>
    <w:rsid w:val="00617AC1"/>
    <w:rsid w:val="00630A05"/>
    <w:rsid w:val="0064278B"/>
    <w:rsid w:val="00642D6F"/>
    <w:rsid w:val="00644921"/>
    <w:rsid w:val="00653457"/>
    <w:rsid w:val="00676ABB"/>
    <w:rsid w:val="00686622"/>
    <w:rsid w:val="00690DC8"/>
    <w:rsid w:val="006A76E2"/>
    <w:rsid w:val="006B012C"/>
    <w:rsid w:val="006B6403"/>
    <w:rsid w:val="006C3859"/>
    <w:rsid w:val="006C41A3"/>
    <w:rsid w:val="006C41FC"/>
    <w:rsid w:val="006D4AD4"/>
    <w:rsid w:val="006D6DEA"/>
    <w:rsid w:val="006D7A05"/>
    <w:rsid w:val="006E5C57"/>
    <w:rsid w:val="00711472"/>
    <w:rsid w:val="00717A49"/>
    <w:rsid w:val="007354EF"/>
    <w:rsid w:val="00736D19"/>
    <w:rsid w:val="00754D8E"/>
    <w:rsid w:val="00765AF5"/>
    <w:rsid w:val="00765BB1"/>
    <w:rsid w:val="007720D8"/>
    <w:rsid w:val="00783A1B"/>
    <w:rsid w:val="00796955"/>
    <w:rsid w:val="007A2456"/>
    <w:rsid w:val="007B07B1"/>
    <w:rsid w:val="007B3215"/>
    <w:rsid w:val="007B7C3A"/>
    <w:rsid w:val="007C0571"/>
    <w:rsid w:val="007C3C51"/>
    <w:rsid w:val="007D6ADE"/>
    <w:rsid w:val="007E443D"/>
    <w:rsid w:val="007F1536"/>
    <w:rsid w:val="007F28D5"/>
    <w:rsid w:val="007F3CCE"/>
    <w:rsid w:val="007F49C8"/>
    <w:rsid w:val="0080234A"/>
    <w:rsid w:val="00803D5F"/>
    <w:rsid w:val="0081087A"/>
    <w:rsid w:val="008111DE"/>
    <w:rsid w:val="008117F0"/>
    <w:rsid w:val="00837DF2"/>
    <w:rsid w:val="00846D3E"/>
    <w:rsid w:val="00853680"/>
    <w:rsid w:val="00856A7A"/>
    <w:rsid w:val="00861BC4"/>
    <w:rsid w:val="00861D68"/>
    <w:rsid w:val="0087192B"/>
    <w:rsid w:val="00872C10"/>
    <w:rsid w:val="0089270C"/>
    <w:rsid w:val="00893FC7"/>
    <w:rsid w:val="008A1F3C"/>
    <w:rsid w:val="008A5E33"/>
    <w:rsid w:val="008C1CD6"/>
    <w:rsid w:val="008C523A"/>
    <w:rsid w:val="008D676E"/>
    <w:rsid w:val="008F5365"/>
    <w:rsid w:val="00910DE2"/>
    <w:rsid w:val="00920144"/>
    <w:rsid w:val="00926F75"/>
    <w:rsid w:val="00937F19"/>
    <w:rsid w:val="00946730"/>
    <w:rsid w:val="00955D9E"/>
    <w:rsid w:val="009626C5"/>
    <w:rsid w:val="009861C7"/>
    <w:rsid w:val="009A15EB"/>
    <w:rsid w:val="009A3411"/>
    <w:rsid w:val="009A5D02"/>
    <w:rsid w:val="009A61F0"/>
    <w:rsid w:val="009B0DA2"/>
    <w:rsid w:val="009B700D"/>
    <w:rsid w:val="009C196F"/>
    <w:rsid w:val="009D5226"/>
    <w:rsid w:val="009E325E"/>
    <w:rsid w:val="009E5217"/>
    <w:rsid w:val="009E5820"/>
    <w:rsid w:val="009E6C6D"/>
    <w:rsid w:val="009F5EEC"/>
    <w:rsid w:val="00A02349"/>
    <w:rsid w:val="00A07730"/>
    <w:rsid w:val="00A100CF"/>
    <w:rsid w:val="00A164C7"/>
    <w:rsid w:val="00A23D73"/>
    <w:rsid w:val="00A24D38"/>
    <w:rsid w:val="00A325C8"/>
    <w:rsid w:val="00A3496A"/>
    <w:rsid w:val="00A4710B"/>
    <w:rsid w:val="00A47333"/>
    <w:rsid w:val="00A5416C"/>
    <w:rsid w:val="00A55F98"/>
    <w:rsid w:val="00A64463"/>
    <w:rsid w:val="00A64F4A"/>
    <w:rsid w:val="00A760B5"/>
    <w:rsid w:val="00A87FFD"/>
    <w:rsid w:val="00A973B8"/>
    <w:rsid w:val="00A9790D"/>
    <w:rsid w:val="00AB1777"/>
    <w:rsid w:val="00AB38C6"/>
    <w:rsid w:val="00AC292E"/>
    <w:rsid w:val="00AD690B"/>
    <w:rsid w:val="00AF45C9"/>
    <w:rsid w:val="00B018AF"/>
    <w:rsid w:val="00B06E85"/>
    <w:rsid w:val="00B1628B"/>
    <w:rsid w:val="00B16C6E"/>
    <w:rsid w:val="00B17229"/>
    <w:rsid w:val="00B17F65"/>
    <w:rsid w:val="00B2154E"/>
    <w:rsid w:val="00B21F3B"/>
    <w:rsid w:val="00B33B3C"/>
    <w:rsid w:val="00B40623"/>
    <w:rsid w:val="00B512BE"/>
    <w:rsid w:val="00B516A6"/>
    <w:rsid w:val="00B53BDC"/>
    <w:rsid w:val="00B61B47"/>
    <w:rsid w:val="00B65296"/>
    <w:rsid w:val="00B76B1F"/>
    <w:rsid w:val="00B83D09"/>
    <w:rsid w:val="00B85ED4"/>
    <w:rsid w:val="00BA6E7D"/>
    <w:rsid w:val="00BB79A5"/>
    <w:rsid w:val="00BC1F26"/>
    <w:rsid w:val="00BC23E0"/>
    <w:rsid w:val="00BC24DF"/>
    <w:rsid w:val="00BC5D33"/>
    <w:rsid w:val="00BE6A02"/>
    <w:rsid w:val="00C014C6"/>
    <w:rsid w:val="00C06A21"/>
    <w:rsid w:val="00C16957"/>
    <w:rsid w:val="00C315AA"/>
    <w:rsid w:val="00C3542A"/>
    <w:rsid w:val="00C35B4C"/>
    <w:rsid w:val="00C52172"/>
    <w:rsid w:val="00C5263C"/>
    <w:rsid w:val="00C53270"/>
    <w:rsid w:val="00C60D81"/>
    <w:rsid w:val="00C63E87"/>
    <w:rsid w:val="00C6629C"/>
    <w:rsid w:val="00C743B6"/>
    <w:rsid w:val="00C76929"/>
    <w:rsid w:val="00C80FC2"/>
    <w:rsid w:val="00C87768"/>
    <w:rsid w:val="00C90E49"/>
    <w:rsid w:val="00C9302B"/>
    <w:rsid w:val="00CB097C"/>
    <w:rsid w:val="00CC04FA"/>
    <w:rsid w:val="00CC0BD8"/>
    <w:rsid w:val="00CD1698"/>
    <w:rsid w:val="00CD56DA"/>
    <w:rsid w:val="00CE0AAF"/>
    <w:rsid w:val="00CE3593"/>
    <w:rsid w:val="00CE7155"/>
    <w:rsid w:val="00CF1C71"/>
    <w:rsid w:val="00CF5FD8"/>
    <w:rsid w:val="00CF6C22"/>
    <w:rsid w:val="00CF713F"/>
    <w:rsid w:val="00D0357A"/>
    <w:rsid w:val="00D0450F"/>
    <w:rsid w:val="00D04B33"/>
    <w:rsid w:val="00D11799"/>
    <w:rsid w:val="00D229A6"/>
    <w:rsid w:val="00D232B1"/>
    <w:rsid w:val="00D34F4B"/>
    <w:rsid w:val="00D3735E"/>
    <w:rsid w:val="00D37C3D"/>
    <w:rsid w:val="00D40405"/>
    <w:rsid w:val="00D4200E"/>
    <w:rsid w:val="00D47853"/>
    <w:rsid w:val="00D534C6"/>
    <w:rsid w:val="00D73E60"/>
    <w:rsid w:val="00D80054"/>
    <w:rsid w:val="00D842B7"/>
    <w:rsid w:val="00D87886"/>
    <w:rsid w:val="00DA227E"/>
    <w:rsid w:val="00DA3170"/>
    <w:rsid w:val="00DA7807"/>
    <w:rsid w:val="00DB4BCC"/>
    <w:rsid w:val="00DB6FD7"/>
    <w:rsid w:val="00DC0C8B"/>
    <w:rsid w:val="00DC3FF1"/>
    <w:rsid w:val="00DD24D5"/>
    <w:rsid w:val="00DF22D0"/>
    <w:rsid w:val="00DF7DA6"/>
    <w:rsid w:val="00E054B5"/>
    <w:rsid w:val="00E144F0"/>
    <w:rsid w:val="00E17724"/>
    <w:rsid w:val="00E23AC4"/>
    <w:rsid w:val="00E27BD8"/>
    <w:rsid w:val="00E42FF4"/>
    <w:rsid w:val="00E4300A"/>
    <w:rsid w:val="00E47FC2"/>
    <w:rsid w:val="00E639CA"/>
    <w:rsid w:val="00E65269"/>
    <w:rsid w:val="00E67A9C"/>
    <w:rsid w:val="00E8330F"/>
    <w:rsid w:val="00E8667D"/>
    <w:rsid w:val="00E95D3F"/>
    <w:rsid w:val="00EA50AE"/>
    <w:rsid w:val="00EA6342"/>
    <w:rsid w:val="00EB0757"/>
    <w:rsid w:val="00EB2C3E"/>
    <w:rsid w:val="00EB2FDD"/>
    <w:rsid w:val="00EB4BE9"/>
    <w:rsid w:val="00EB5238"/>
    <w:rsid w:val="00EB6910"/>
    <w:rsid w:val="00EB7A98"/>
    <w:rsid w:val="00EC524F"/>
    <w:rsid w:val="00EC5486"/>
    <w:rsid w:val="00ED0019"/>
    <w:rsid w:val="00ED318E"/>
    <w:rsid w:val="00ED5DB3"/>
    <w:rsid w:val="00EF701B"/>
    <w:rsid w:val="00F0706D"/>
    <w:rsid w:val="00F1016B"/>
    <w:rsid w:val="00F10CFD"/>
    <w:rsid w:val="00F34EF8"/>
    <w:rsid w:val="00F40962"/>
    <w:rsid w:val="00F471D1"/>
    <w:rsid w:val="00F51F8E"/>
    <w:rsid w:val="00F538CC"/>
    <w:rsid w:val="00F55D09"/>
    <w:rsid w:val="00F57B5E"/>
    <w:rsid w:val="00F63306"/>
    <w:rsid w:val="00F757BD"/>
    <w:rsid w:val="00F77DE6"/>
    <w:rsid w:val="00F83A7D"/>
    <w:rsid w:val="00FA1A6C"/>
    <w:rsid w:val="00FB43A5"/>
    <w:rsid w:val="00FC5A42"/>
    <w:rsid w:val="00FC7B9B"/>
    <w:rsid w:val="00FE044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60A6102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FC2"/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2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29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F757BD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2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t0psk2">
    <w:name w:val="xt0psk2"/>
    <w:basedOn w:val="Absatz-Standardschriftart"/>
    <w:rsid w:val="007B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bby-caravan.de/familienwohnwagen-hobby-maxia-km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aportal.hobby-caravan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hobby-caravan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149D-FB20-4EB8-8141-F4E07FEC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Holger</dc:creator>
  <cp:keywords/>
  <dc:description/>
  <cp:lastModifiedBy>Oloff, Cilia</cp:lastModifiedBy>
  <cp:revision>2</cp:revision>
  <cp:lastPrinted>2024-01-24T10:08:00Z</cp:lastPrinted>
  <dcterms:created xsi:type="dcterms:W3CDTF">2024-01-24T10:35:00Z</dcterms:created>
  <dcterms:modified xsi:type="dcterms:W3CDTF">2024-01-24T10:35:00Z</dcterms:modified>
</cp:coreProperties>
</file>