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49C3" w14:textId="77777777" w:rsidR="0083535C" w:rsidRPr="00D910FD" w:rsidRDefault="0083535C" w:rsidP="0083535C">
      <w:pPr>
        <w:rPr>
          <w:rFonts w:ascii="Arial" w:hAnsi="Arial" w:cs="Arial"/>
          <w:b/>
          <w:bCs/>
          <w:caps/>
          <w:color w:val="3F89BF"/>
          <w:sz w:val="40"/>
          <w:szCs w:val="40"/>
        </w:rPr>
      </w:pPr>
      <w:r w:rsidRPr="00D910FD">
        <w:rPr>
          <w:rFonts w:ascii="Arial" w:hAnsi="Arial" w:cs="Arial"/>
          <w:b/>
          <w:bCs/>
          <w:caps/>
          <w:color w:val="3F89BF"/>
          <w:sz w:val="40"/>
          <w:szCs w:val="40"/>
        </w:rPr>
        <w:t>Hobby Kastenwagen und Wohnmobile: das bringt die Saison 2023</w:t>
      </w:r>
    </w:p>
    <w:p w14:paraId="32DEBDBE" w14:textId="0B5F50F6" w:rsidR="0083535C" w:rsidRPr="0033507D" w:rsidRDefault="00004A0E" w:rsidP="0083535C">
      <w:pPr>
        <w:rPr>
          <w:b/>
          <w:bCs/>
        </w:rPr>
      </w:pPr>
      <w:r>
        <w:rPr>
          <w:b/>
          <w:bCs/>
        </w:rPr>
        <w:t>Fockbek</w:t>
      </w:r>
      <w:r w:rsidR="006B5CAA">
        <w:rPr>
          <w:b/>
          <w:bCs/>
        </w:rPr>
        <w:t>, 1</w:t>
      </w:r>
      <w:r w:rsidR="003B043B">
        <w:rPr>
          <w:b/>
          <w:bCs/>
        </w:rPr>
        <w:t>5</w:t>
      </w:r>
      <w:r w:rsidR="006B5CAA">
        <w:rPr>
          <w:b/>
          <w:bCs/>
        </w:rPr>
        <w:t xml:space="preserve">. Juni 2022 – </w:t>
      </w:r>
      <w:r w:rsidR="0083535C" w:rsidRPr="001D52F9">
        <w:rPr>
          <w:b/>
          <w:bCs/>
        </w:rPr>
        <w:t>Bewährt erfolgreich und brandneu: Hobby startet mit einer Mischung aus Bestsellern und Neuheiten in die kommende Saison. Vor allem im Kastenwagen-Segment kündigt sich ein spannender Neuzugang an.</w:t>
      </w:r>
    </w:p>
    <w:p w14:paraId="212608A1" w14:textId="77777777" w:rsidR="00D33689" w:rsidRDefault="0083535C" w:rsidP="0083535C">
      <w:pPr>
        <w:rPr>
          <w:noProof/>
        </w:rPr>
      </w:pPr>
      <w:r w:rsidRPr="0033507D">
        <w:t xml:space="preserve">Noch bis </w:t>
      </w:r>
      <w:r w:rsidR="00004A0E">
        <w:t xml:space="preserve">zum Caravan Salon in Düsseldorf Ende August </w:t>
      </w:r>
      <w:r w:rsidRPr="0033507D">
        <w:t xml:space="preserve">müssen sich Hobby Fans gedulden. </w:t>
      </w:r>
      <w:r w:rsidR="00004A0E">
        <w:t>Dort feiert</w:t>
      </w:r>
      <w:r w:rsidRPr="0033507D">
        <w:t xml:space="preserve"> der </w:t>
      </w:r>
      <w:r>
        <w:t xml:space="preserve">neue Hobby Kastenwagen </w:t>
      </w:r>
      <w:r w:rsidRPr="0033507D">
        <w:t>MAXIA VAN</w:t>
      </w:r>
      <w:r w:rsidR="00004A0E">
        <w:t xml:space="preserve"> Premiere</w:t>
      </w:r>
      <w:r w:rsidRPr="0033507D">
        <w:t>. Die bisher bekannten Details steigern die Vorfreude.</w:t>
      </w:r>
      <w:r>
        <w:t xml:space="preserve"> Schon der Name MAXIA lässt </w:t>
      </w:r>
      <w:r w:rsidR="001C1541">
        <w:t>e</w:t>
      </w:r>
      <w:r>
        <w:t xml:space="preserve">iniges über das Innenleben des neuesten Vans der Hobby Familie erahnen. Bekannt ist die MAXIA Welt aus dem Wohnwagen-Segment. Dort steht sie für die neue Premiumklasse der Hobby Caravans mit skandinavischem Design, perfekt aufeinander abgestimmten Farben und nordischer Gemütlichkeit. „Das Hygge-Design wird sich auch im MAXIA VAN wiederfinden“, bestätigt </w:t>
      </w:r>
      <w:r w:rsidRPr="00EC3430">
        <w:t xml:space="preserve">Bernd Löher, Geschäftsführer von Hobby. </w:t>
      </w:r>
      <w:r>
        <w:t xml:space="preserve">„Es beschreibt </w:t>
      </w:r>
      <w:r w:rsidR="00403CF8">
        <w:t xml:space="preserve">die </w:t>
      </w:r>
      <w:r>
        <w:t>neue Art des Campens, bei dem das mobile Eigenheim genauso gemütlich und stylis</w:t>
      </w:r>
      <w:r w:rsidR="00403CF8">
        <w:t xml:space="preserve">ch ist wie das eigene Zuhause.“ </w:t>
      </w:r>
      <w:r>
        <w:t xml:space="preserve">Als Basis für den MAXIA VAN dient der VW Crafter. Die Zusammenarbeit mit </w:t>
      </w:r>
      <w:r w:rsidR="00004A0E">
        <w:t>Volkswagen</w:t>
      </w:r>
      <w:r>
        <w:t xml:space="preserve"> bringt große Vorteile, weiß Bernd Löher: „</w:t>
      </w:r>
      <w:r w:rsidR="00004A0E">
        <w:t>Unsere</w:t>
      </w:r>
      <w:r>
        <w:t xml:space="preserve"> Kunden kennen </w:t>
      </w:r>
      <w:r w:rsidR="00004A0E">
        <w:t>viele</w:t>
      </w:r>
      <w:r>
        <w:t xml:space="preserve"> Features bereits aus dem PKW. </w:t>
      </w:r>
      <w:r w:rsidR="00403CF8" w:rsidRPr="00403CF8">
        <w:t>Insbesondere im Bereich der Sicherheits-und Assistenzsysteme wissen sie das zu schätzen</w:t>
      </w:r>
      <w:r>
        <w:t xml:space="preserve">.“ Mehr Infos zum neuen </w:t>
      </w:r>
      <w:r w:rsidR="00004A0E">
        <w:t>MAXIA VAN</w:t>
      </w:r>
      <w:r>
        <w:t xml:space="preserve"> folgen in Kürze.</w:t>
      </w:r>
      <w:r w:rsidR="00D33689" w:rsidRPr="00D33689">
        <w:rPr>
          <w:noProof/>
        </w:rPr>
        <w:t xml:space="preserve"> </w:t>
      </w:r>
    </w:p>
    <w:p w14:paraId="170E1703" w14:textId="77777777" w:rsidR="00A834D8" w:rsidRDefault="00A834D8" w:rsidP="0083535C"/>
    <w:p w14:paraId="2621FE43" w14:textId="7F706CE2" w:rsidR="0083535C" w:rsidRDefault="00D33689" w:rsidP="0083535C">
      <w:r>
        <w:rPr>
          <w:noProof/>
        </w:rPr>
        <w:drawing>
          <wp:inline distT="0" distB="0" distL="0" distR="0" wp14:anchorId="6A851A35" wp14:editId="3D17B208">
            <wp:extent cx="5981700" cy="2381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981700" cy="2381250"/>
                    </a:xfrm>
                    <a:prstGeom prst="rect">
                      <a:avLst/>
                    </a:prstGeom>
                    <a:noFill/>
                    <a:ln>
                      <a:noFill/>
                    </a:ln>
                  </pic:spPr>
                </pic:pic>
              </a:graphicData>
            </a:graphic>
          </wp:inline>
        </w:drawing>
      </w:r>
    </w:p>
    <w:p w14:paraId="1DF43146" w14:textId="6B05CD9B" w:rsidR="006A3955" w:rsidRPr="008B2697" w:rsidRDefault="008B2697" w:rsidP="0083535C">
      <w:pPr>
        <w:rPr>
          <w:sz w:val="20"/>
          <w:szCs w:val="20"/>
        </w:rPr>
      </w:pPr>
      <w:r w:rsidRPr="008B2697">
        <w:rPr>
          <w:sz w:val="20"/>
          <w:szCs w:val="20"/>
        </w:rPr>
        <w:t>Der neue MAXIA VAN auf VW Crafter Basis</w:t>
      </w:r>
      <w:r w:rsidR="00B32796">
        <w:rPr>
          <w:sz w:val="20"/>
          <w:szCs w:val="20"/>
        </w:rPr>
        <w:t xml:space="preserve"> feiert im Herbst 2022 Premiere.</w:t>
      </w:r>
    </w:p>
    <w:p w14:paraId="57DEDCD8" w14:textId="77777777" w:rsidR="008B2697" w:rsidRPr="008B2697" w:rsidRDefault="008B2697" w:rsidP="0083535C"/>
    <w:p w14:paraId="01241AD3" w14:textId="7DA0259F" w:rsidR="0083535C" w:rsidRPr="001D52F9" w:rsidRDefault="001D52F9" w:rsidP="001D52F9">
      <w:pPr>
        <w:spacing w:line="276" w:lineRule="auto"/>
        <w:rPr>
          <w:rFonts w:ascii="Arial" w:hAnsi="Arial" w:cs="Arial"/>
          <w:b/>
          <w:bCs/>
          <w:color w:val="5B8EBA"/>
          <w:sz w:val="24"/>
          <w:szCs w:val="24"/>
        </w:rPr>
      </w:pPr>
      <w:r w:rsidRPr="001D52F9">
        <w:rPr>
          <w:rFonts w:ascii="Arial" w:hAnsi="Arial" w:cs="Arial"/>
          <w:b/>
          <w:bCs/>
          <w:color w:val="5B8EBA"/>
          <w:sz w:val="24"/>
          <w:szCs w:val="24"/>
        </w:rPr>
        <w:t>BEWÄHRTER CAMPERVAN ZUM FAIREN PREIS</w:t>
      </w:r>
    </w:p>
    <w:p w14:paraId="3A8831E7" w14:textId="777715E2" w:rsidR="00085322" w:rsidRDefault="0083535C" w:rsidP="001D52F9">
      <w:pPr>
        <w:spacing w:line="276" w:lineRule="auto"/>
      </w:pPr>
      <w:r>
        <w:t xml:space="preserve">Unverändert starten die bewährten Kastenwagen VANTANA ONTOUR EDITION (Citroen Chassis) und VANTANA DE LUXE (Fiat Chassis) </w:t>
      </w:r>
      <w:r w:rsidR="00640988">
        <w:t xml:space="preserve">mit jeweils zwei verschiedenen Grundrissen </w:t>
      </w:r>
      <w:r>
        <w:t>in die Saison 2023.</w:t>
      </w:r>
      <w:r w:rsidR="00640988">
        <w:t xml:space="preserve"> Neben der Möglichkeit längs (K65 ET) oder quer (K60 FT) im Fahrzeug zu schlafen, stehen insgesamt drei Polster-/Möbeldekore zur Wahl.</w:t>
      </w:r>
      <w:r>
        <w:t xml:space="preserve"> „Beide Baureihen haben viele Fans und die Nachfrage ist nach wie vor hoch“, erklärt </w:t>
      </w:r>
      <w:r w:rsidRPr="00EC3430">
        <w:t>Löher</w:t>
      </w:r>
      <w:r w:rsidRPr="00D44B65">
        <w:t>. Dafür sorgen Highlights wie das extrabreite Panorama-Dachfenster HOBBY TOP im VANTANA DE LUXE. „</w:t>
      </w:r>
      <w:r>
        <w:t>Das erstklassige</w:t>
      </w:r>
      <w:r w:rsidRPr="00D44B65">
        <w:t xml:space="preserve"> Preis-Leistungs-Verhältnis in allen Hobby Fahrzeugen</w:t>
      </w:r>
      <w:r>
        <w:t xml:space="preserve"> ist entscheidend für viele Kunden</w:t>
      </w:r>
      <w:r w:rsidRPr="00D44B65">
        <w:t>“</w:t>
      </w:r>
      <w:r w:rsidR="001C1541">
        <w:t>,</w:t>
      </w:r>
      <w:r w:rsidRPr="00D44B65">
        <w:t xml:space="preserve"> so </w:t>
      </w:r>
      <w:r w:rsidRPr="00EC3430">
        <w:t>der Hobby Geschäftsführer</w:t>
      </w:r>
      <w:r w:rsidRPr="00D44B65">
        <w:t xml:space="preserve">. </w:t>
      </w:r>
      <w:r>
        <w:t xml:space="preserve">„Viele hochwertige und nützliche Ausstattungsdetails </w:t>
      </w:r>
      <w:r>
        <w:lastRenderedPageBreak/>
        <w:t>sind bei Hobby von Anfang an dabei – ohne Zuzahlung.“ Besonders</w:t>
      </w:r>
      <w:r w:rsidR="00640988">
        <w:t xml:space="preserve"> das Einstiegsmodell</w:t>
      </w:r>
      <w:r>
        <w:t xml:space="preserve"> VANTANA ONTOUR EDITION punktet hier mit seiner umfangreichen Serienausstattung, z.</w:t>
      </w:r>
      <w:r w:rsidR="001C1541">
        <w:t xml:space="preserve"> </w:t>
      </w:r>
      <w:r>
        <w:t>B. der ab Werk verbauten Markise, dem Navigationssystem mit integrierter Rückfahrkamera und der SAT-Anlage inkl. TV.</w:t>
      </w:r>
    </w:p>
    <w:p w14:paraId="0E0FC12A" w14:textId="6444AE97" w:rsidR="008B2697" w:rsidRDefault="00A834D8" w:rsidP="00085322">
      <w:pPr>
        <w:rPr>
          <w:b/>
          <w:bCs/>
        </w:rPr>
      </w:pPr>
      <w:r>
        <w:rPr>
          <w:b/>
          <w:bCs/>
          <w:noProof/>
        </w:rPr>
        <w:drawing>
          <wp:inline distT="0" distB="0" distL="0" distR="0" wp14:anchorId="642D9BCE" wp14:editId="144CA20F">
            <wp:extent cx="5215758" cy="3435350"/>
            <wp:effectExtent l="0" t="0" r="444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271582" cy="3472119"/>
                    </a:xfrm>
                    <a:prstGeom prst="rect">
                      <a:avLst/>
                    </a:prstGeom>
                    <a:noFill/>
                    <a:ln>
                      <a:noFill/>
                    </a:ln>
                  </pic:spPr>
                </pic:pic>
              </a:graphicData>
            </a:graphic>
          </wp:inline>
        </w:drawing>
      </w:r>
    </w:p>
    <w:p w14:paraId="21AC5164" w14:textId="733FBF04" w:rsidR="008B2697" w:rsidRDefault="00A834D8" w:rsidP="0083535C">
      <w:pPr>
        <w:rPr>
          <w:sz w:val="20"/>
          <w:szCs w:val="20"/>
        </w:rPr>
      </w:pPr>
      <w:r w:rsidRPr="00085322">
        <w:rPr>
          <w:sz w:val="20"/>
          <w:szCs w:val="20"/>
        </w:rPr>
        <w:t>Der VANTANA ONTOUR EDITION und der VANTANA DE LUXE</w:t>
      </w:r>
      <w:r w:rsidR="00B32796">
        <w:rPr>
          <w:sz w:val="20"/>
          <w:szCs w:val="20"/>
        </w:rPr>
        <w:t xml:space="preserve"> mit zahlreichen Ausstattungsdetails</w:t>
      </w:r>
    </w:p>
    <w:p w14:paraId="4E42510E" w14:textId="02C69F9C" w:rsidR="00085322" w:rsidRPr="00085322" w:rsidRDefault="00085322" w:rsidP="0083535C">
      <w:pPr>
        <w:rPr>
          <w:sz w:val="20"/>
          <w:szCs w:val="20"/>
        </w:rPr>
      </w:pPr>
      <w:r w:rsidRPr="00085322">
        <w:rPr>
          <w:noProof/>
          <w:sz w:val="18"/>
          <w:szCs w:val="18"/>
          <w:lang w:val="en-US"/>
        </w:rPr>
        <w:drawing>
          <wp:anchor distT="0" distB="0" distL="114300" distR="114300" simplePos="0" relativeHeight="251658240" behindDoc="0" locked="0" layoutInCell="1" allowOverlap="1" wp14:anchorId="671418B7" wp14:editId="35E5BDD4">
            <wp:simplePos x="0" y="0"/>
            <wp:positionH relativeFrom="margin">
              <wp:align>left</wp:align>
            </wp:positionH>
            <wp:positionV relativeFrom="paragraph">
              <wp:posOffset>266700</wp:posOffset>
            </wp:positionV>
            <wp:extent cx="5255260" cy="3733800"/>
            <wp:effectExtent l="0" t="0" r="254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258059" cy="37355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EEE4" w14:textId="7D5A565A" w:rsidR="00A834D8" w:rsidRPr="00085322" w:rsidRDefault="00A834D8" w:rsidP="0083535C">
      <w:pPr>
        <w:rPr>
          <w:sz w:val="20"/>
          <w:szCs w:val="20"/>
        </w:rPr>
      </w:pPr>
      <w:r w:rsidRPr="00085322">
        <w:rPr>
          <w:sz w:val="20"/>
          <w:szCs w:val="20"/>
        </w:rPr>
        <w:t>Das Innendesign des VANTANA DE LUXE</w:t>
      </w:r>
      <w:r w:rsidR="00B32796">
        <w:rPr>
          <w:sz w:val="20"/>
          <w:szCs w:val="20"/>
        </w:rPr>
        <w:t xml:space="preserve"> baut auf helle Farben und pflegeleichtes Design.</w:t>
      </w:r>
    </w:p>
    <w:p w14:paraId="7E4CD567" w14:textId="2602F6EC" w:rsidR="0083535C" w:rsidRPr="001D52F9" w:rsidRDefault="001D52F9" w:rsidP="001D52F9">
      <w:pPr>
        <w:spacing w:line="276" w:lineRule="auto"/>
        <w:rPr>
          <w:rFonts w:ascii="Arial" w:hAnsi="Arial" w:cs="Arial"/>
          <w:b/>
          <w:bCs/>
          <w:color w:val="5B8EBA"/>
          <w:sz w:val="24"/>
          <w:szCs w:val="24"/>
        </w:rPr>
      </w:pPr>
      <w:r w:rsidRPr="001D52F9">
        <w:rPr>
          <w:rFonts w:ascii="Arial" w:hAnsi="Arial" w:cs="Arial"/>
          <w:b/>
          <w:bCs/>
          <w:color w:val="5B8EBA"/>
          <w:sz w:val="24"/>
          <w:szCs w:val="24"/>
        </w:rPr>
        <w:lastRenderedPageBreak/>
        <w:t>OPTIMA DE LUXE BEGEISTERT WEITER</w:t>
      </w:r>
    </w:p>
    <w:p w14:paraId="68ED7282" w14:textId="292A3718" w:rsidR="00176F03" w:rsidRDefault="0083535C" w:rsidP="0083535C">
      <w:r>
        <w:t xml:space="preserve">Im Wohnmobil-Segment startete die letzte Saison mit einem Update in Sachen Inneneinrichtung: Der komplett überarbeitete OPTIMA DE LUXE (Fiat Chassis) brachte erstmals das skandinavische Hygge-Design ins Reisemobil. Geradlinige Möbel, perfekt aufeinander abgestimmte Farben und ein stylisches Interieur überzeugten auf Anhieb viele Kunden. Genauso wie das modernisierte Außendesign mit neuer Dachhutze und dynamischen Wischblinkern am Heck. Da wundert es nicht, dass Hobby unverändert mit dem OPTIMA DE LUXE in die Saison 2023 startet. „Mit 5 Grundrissen bietet der OPTIMA DE LUXE viel Flexibilität sowohl für Paare als auch für Familien“, </w:t>
      </w:r>
      <w:r w:rsidRPr="00EC3430">
        <w:t>erläutert Matthias Schätzle, Leiter Konstruktion Reisemobile bei Hobby</w:t>
      </w:r>
      <w:r w:rsidRPr="00C654A5">
        <w:t xml:space="preserve">. „Sie </w:t>
      </w:r>
      <w:r>
        <w:t xml:space="preserve">können beispielsweise zwischen einem französischen Bett, Einzelbetten oder einem praktischen </w:t>
      </w:r>
      <w:proofErr w:type="spellStart"/>
      <w:r>
        <w:t>Hubbett</w:t>
      </w:r>
      <w:proofErr w:type="spellEnd"/>
      <w:r>
        <w:t xml:space="preserve"> wählen.“</w:t>
      </w:r>
    </w:p>
    <w:p w14:paraId="53906FBB" w14:textId="77777777" w:rsidR="00085322" w:rsidRDefault="00085322" w:rsidP="0083535C"/>
    <w:p w14:paraId="1BB61E46" w14:textId="7E620227" w:rsidR="007E1497" w:rsidRDefault="00A834D8" w:rsidP="0083535C">
      <w:r>
        <w:rPr>
          <w:noProof/>
        </w:rPr>
        <w:drawing>
          <wp:inline distT="0" distB="0" distL="0" distR="0" wp14:anchorId="001AEE47" wp14:editId="3114D345">
            <wp:extent cx="5734050" cy="3484209"/>
            <wp:effectExtent l="0" t="0" r="0" b="254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774134" cy="3508565"/>
                    </a:xfrm>
                    <a:prstGeom prst="rect">
                      <a:avLst/>
                    </a:prstGeom>
                    <a:noFill/>
                    <a:ln>
                      <a:noFill/>
                    </a:ln>
                  </pic:spPr>
                </pic:pic>
              </a:graphicData>
            </a:graphic>
          </wp:inline>
        </w:drawing>
      </w:r>
    </w:p>
    <w:p w14:paraId="05D228AF" w14:textId="41EFB736" w:rsidR="008B2697" w:rsidRPr="00085322" w:rsidRDefault="00A834D8" w:rsidP="0083535C">
      <w:pPr>
        <w:rPr>
          <w:sz w:val="20"/>
          <w:szCs w:val="20"/>
        </w:rPr>
      </w:pPr>
      <w:r w:rsidRPr="00085322">
        <w:rPr>
          <w:sz w:val="20"/>
          <w:szCs w:val="20"/>
        </w:rPr>
        <w:t>Der OPTIMA DE LUXE</w:t>
      </w:r>
      <w:r w:rsidR="00B32796">
        <w:rPr>
          <w:sz w:val="20"/>
          <w:szCs w:val="20"/>
        </w:rPr>
        <w:t xml:space="preserve"> bekam in der vergangenen Saison ein komplett überarbeitetes Innendesign.</w:t>
      </w:r>
    </w:p>
    <w:p w14:paraId="534BA9FA" w14:textId="56D31A15" w:rsidR="008B2697" w:rsidRDefault="00A834D8" w:rsidP="0083535C">
      <w:r>
        <w:rPr>
          <w:noProof/>
        </w:rPr>
        <w:lastRenderedPageBreak/>
        <w:drawing>
          <wp:inline distT="0" distB="0" distL="0" distR="0" wp14:anchorId="3018738E" wp14:editId="2B2734A3">
            <wp:extent cx="4514850" cy="2891801"/>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516436" cy="2892817"/>
                    </a:xfrm>
                    <a:prstGeom prst="rect">
                      <a:avLst/>
                    </a:prstGeom>
                    <a:noFill/>
                    <a:ln>
                      <a:noFill/>
                    </a:ln>
                  </pic:spPr>
                </pic:pic>
              </a:graphicData>
            </a:graphic>
          </wp:inline>
        </w:drawing>
      </w:r>
    </w:p>
    <w:p w14:paraId="11064635" w14:textId="34D98397" w:rsidR="008B2697" w:rsidRDefault="00B32796" w:rsidP="0083535C">
      <w:pPr>
        <w:rPr>
          <w:sz w:val="20"/>
          <w:szCs w:val="20"/>
        </w:rPr>
      </w:pPr>
      <w:r>
        <w:rPr>
          <w:sz w:val="20"/>
          <w:szCs w:val="20"/>
        </w:rPr>
        <w:t>Minimalistisch, nordisch, klar: Der</w:t>
      </w:r>
      <w:r w:rsidR="00A834D8" w:rsidRPr="00085322">
        <w:rPr>
          <w:sz w:val="20"/>
          <w:szCs w:val="20"/>
        </w:rPr>
        <w:t xml:space="preserve"> OPTIMA DE LUXE</w:t>
      </w:r>
      <w:r>
        <w:rPr>
          <w:sz w:val="20"/>
          <w:szCs w:val="20"/>
        </w:rPr>
        <w:t xml:space="preserve"> bringt skandinavisches Hygge ins Reisemobil.</w:t>
      </w:r>
    </w:p>
    <w:p w14:paraId="59583D08" w14:textId="77777777" w:rsidR="00085322" w:rsidRDefault="00085322" w:rsidP="00085322">
      <w:pPr>
        <w:spacing w:after="0"/>
      </w:pPr>
    </w:p>
    <w:p w14:paraId="7B7E95D1" w14:textId="6A9F6D68" w:rsidR="0083535C" w:rsidRPr="001D52F9" w:rsidRDefault="001D52F9" w:rsidP="001D52F9">
      <w:pPr>
        <w:spacing w:line="276" w:lineRule="auto"/>
        <w:rPr>
          <w:rFonts w:ascii="Arial" w:hAnsi="Arial" w:cs="Arial"/>
          <w:b/>
          <w:bCs/>
          <w:color w:val="5B8EBA"/>
          <w:sz w:val="24"/>
          <w:szCs w:val="24"/>
        </w:rPr>
      </w:pPr>
      <w:r w:rsidRPr="001D52F9">
        <w:rPr>
          <w:rFonts w:ascii="Arial" w:hAnsi="Arial" w:cs="Arial"/>
          <w:b/>
          <w:bCs/>
          <w:color w:val="5B8EBA"/>
          <w:sz w:val="24"/>
          <w:szCs w:val="24"/>
        </w:rPr>
        <w:t>OPTIMA ONTOUR SERIE BLEIBT AUF ERFOLGSKURS</w:t>
      </w:r>
    </w:p>
    <w:p w14:paraId="008C4A3A" w14:textId="16191664" w:rsidR="00085322" w:rsidRDefault="0083535C" w:rsidP="00085322">
      <w:pPr>
        <w:spacing w:after="240"/>
        <w:rPr>
          <w:noProof/>
        </w:rPr>
      </w:pPr>
      <w:r>
        <w:t>Auch der Wohnmobil-Bestseller OPTIMA ONTOUR EDITION (Citroen Chassis) geht unverändert in die neue Saison. Die bekannte Hobb</w:t>
      </w:r>
      <w:r w:rsidR="00004A0E">
        <w:t>yKomplett-Vollausstattung u.</w:t>
      </w:r>
      <w:r w:rsidR="001C1541">
        <w:t xml:space="preserve"> </w:t>
      </w:r>
      <w:r w:rsidR="00004A0E">
        <w:t xml:space="preserve">a. </w:t>
      </w:r>
      <w:r>
        <w:t xml:space="preserve">mit Navigationssystem, SAT-Anlage, Markise, Plissees und vielen weiteren Extras sichern dem wendigen OPTIMA ONTOUR EDITION seit Jahren Platz 1 auf der Preis-Leistungs-Skala. Daran wird sich auch in der kommenden Saison nichts ändern. „Wir merken an den Bestellzahlen, dass wir im Bereich Wohnmobile ein auf die Wünsche unserer Kunden sehr gut abgestimmtes Angebot haben“, so </w:t>
      </w:r>
      <w:r w:rsidRPr="00EC3430">
        <w:t xml:space="preserve">Schätzle. </w:t>
      </w:r>
      <w:r>
        <w:t>„Vom Einsteiger-Modell OPTIMA ONTOUR über den kompakten OPTIMA ONTOUR EDITION bis hin zum Stauraumwunder OPTIMA ONTOUR ALKOVEN (alle auf Fiat Chassis) ist für jeden das passende Wohnmobil dabei.“</w:t>
      </w:r>
      <w:r w:rsidR="00085322" w:rsidRPr="00085322">
        <w:rPr>
          <w:noProof/>
        </w:rPr>
        <w:t xml:space="preserve"> </w:t>
      </w:r>
    </w:p>
    <w:p w14:paraId="3F4B4736" w14:textId="6449B769" w:rsidR="00176F03" w:rsidRDefault="00085322" w:rsidP="0083535C">
      <w:r>
        <w:rPr>
          <w:noProof/>
        </w:rPr>
        <w:drawing>
          <wp:inline distT="0" distB="0" distL="0" distR="0" wp14:anchorId="37E32B24" wp14:editId="74C27D31">
            <wp:extent cx="4521200" cy="2952728"/>
            <wp:effectExtent l="0" t="0" r="0" b="635"/>
            <wp:docPr id="14" name="Grafik 14" descr="Ein Bild, das draußen, Himmel, Gras, Flug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draußen, Himmel, Gras, Flugzeug enthält.&#10;&#10;Automatisch generierte Beschreib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527652" cy="2956942"/>
                    </a:xfrm>
                    <a:prstGeom prst="rect">
                      <a:avLst/>
                    </a:prstGeom>
                    <a:noFill/>
                    <a:ln>
                      <a:noFill/>
                    </a:ln>
                  </pic:spPr>
                </pic:pic>
              </a:graphicData>
            </a:graphic>
          </wp:inline>
        </w:drawing>
      </w:r>
    </w:p>
    <w:p w14:paraId="46E4D906" w14:textId="56FC4CFC" w:rsidR="00A834D8" w:rsidRPr="00085322" w:rsidRDefault="00176F03" w:rsidP="00433BB7">
      <w:pPr>
        <w:rPr>
          <w:sz w:val="20"/>
          <w:szCs w:val="20"/>
        </w:rPr>
      </w:pPr>
      <w:r w:rsidRPr="00085322">
        <w:rPr>
          <w:sz w:val="20"/>
          <w:szCs w:val="20"/>
        </w:rPr>
        <w:softHyphen/>
      </w:r>
      <w:r w:rsidRPr="00085322">
        <w:rPr>
          <w:sz w:val="20"/>
          <w:szCs w:val="20"/>
        </w:rPr>
        <w:softHyphen/>
      </w:r>
      <w:r w:rsidR="00A834D8" w:rsidRPr="00085322">
        <w:rPr>
          <w:sz w:val="20"/>
          <w:szCs w:val="20"/>
        </w:rPr>
        <w:t>Der OPTIMA ONTOUR ALKOVEN</w:t>
      </w:r>
      <w:r w:rsidR="00B32796">
        <w:rPr>
          <w:sz w:val="20"/>
          <w:szCs w:val="20"/>
        </w:rPr>
        <w:t xml:space="preserve"> führt seit Jahren die Preis-Leistungs-Siegertabelle an.</w:t>
      </w:r>
    </w:p>
    <w:p w14:paraId="6922F7A2" w14:textId="10ACEF48" w:rsidR="00085322" w:rsidRDefault="00085322" w:rsidP="00433BB7">
      <w:r>
        <w:rPr>
          <w:noProof/>
        </w:rPr>
        <w:lastRenderedPageBreak/>
        <w:drawing>
          <wp:inline distT="0" distB="0" distL="0" distR="0" wp14:anchorId="6EA07DA6" wp14:editId="73334362">
            <wp:extent cx="5981700" cy="40005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981700" cy="4000500"/>
                    </a:xfrm>
                    <a:prstGeom prst="rect">
                      <a:avLst/>
                    </a:prstGeom>
                    <a:noFill/>
                    <a:ln>
                      <a:noFill/>
                    </a:ln>
                  </pic:spPr>
                </pic:pic>
              </a:graphicData>
            </a:graphic>
          </wp:inline>
        </w:drawing>
      </w:r>
    </w:p>
    <w:p w14:paraId="7F69C73C" w14:textId="3E0485E2" w:rsidR="00A834D8" w:rsidRPr="00085322" w:rsidRDefault="00B32796" w:rsidP="00433BB7">
      <w:pPr>
        <w:rPr>
          <w:sz w:val="20"/>
          <w:szCs w:val="20"/>
        </w:rPr>
      </w:pPr>
      <w:r>
        <w:rPr>
          <w:sz w:val="20"/>
          <w:szCs w:val="20"/>
        </w:rPr>
        <w:t>Viel Platz zum Schlafen und Spielen im</w:t>
      </w:r>
      <w:r w:rsidR="00085322" w:rsidRPr="00085322">
        <w:rPr>
          <w:sz w:val="20"/>
          <w:szCs w:val="20"/>
        </w:rPr>
        <w:t xml:space="preserve"> OPTIMA ONTOUR ALKOVEN</w:t>
      </w:r>
    </w:p>
    <w:p w14:paraId="54419316" w14:textId="671B34DE" w:rsidR="003A1056" w:rsidRPr="00433BB7" w:rsidRDefault="00433BB7" w:rsidP="00433BB7">
      <w:pPr>
        <w:rPr>
          <w:rStyle w:val="Hyperlink"/>
          <w:color w:val="auto"/>
          <w:u w:val="none"/>
        </w:rPr>
      </w:pPr>
      <w:r>
        <w:rPr>
          <w:rFonts w:ascii="Arial" w:hAnsi="Arial" w:cs="Arial"/>
          <w:b/>
          <w:bCs/>
          <w:sz w:val="20"/>
          <w:szCs w:val="20"/>
        </w:rPr>
        <w:br/>
      </w:r>
      <w:r w:rsidRPr="00CA1D2E">
        <w:rPr>
          <w:rFonts w:ascii="Arial" w:hAnsi="Arial" w:cs="Arial"/>
          <w:b/>
          <w:bCs/>
          <w:sz w:val="20"/>
          <w:szCs w:val="20"/>
        </w:rPr>
        <w:t xml:space="preserve">Weiterführende Informationen erhalten Sie über die Hobby Pressestelle: </w:t>
      </w:r>
      <w:r>
        <w:rPr>
          <w:rFonts w:ascii="Arial" w:hAnsi="Arial" w:cs="Arial"/>
          <w:b/>
          <w:bCs/>
          <w:sz w:val="20"/>
          <w:szCs w:val="20"/>
        </w:rPr>
        <w:br/>
      </w:r>
      <w:hyperlink r:id="rId15" w:history="1">
        <w:r w:rsidRPr="00CA1D2E">
          <w:rPr>
            <w:rStyle w:val="Hyperlink"/>
            <w:rFonts w:ascii="Arial" w:hAnsi="Arial" w:cs="Arial"/>
            <w:sz w:val="20"/>
            <w:szCs w:val="20"/>
            <w:bdr w:val="none" w:sz="0" w:space="0" w:color="auto" w:frame="1"/>
            <w:shd w:val="clear" w:color="auto" w:fill="FFFFFF"/>
          </w:rPr>
          <w:t>presse@hobby-caravan.de</w:t>
        </w:r>
      </w:hyperlink>
      <w:r w:rsidRPr="00CA1D2E">
        <w:rPr>
          <w:rFonts w:ascii="Arial" w:hAnsi="Arial" w:cs="Arial"/>
          <w:color w:val="000000"/>
          <w:sz w:val="20"/>
          <w:szCs w:val="20"/>
          <w:shd w:val="clear" w:color="auto" w:fill="FFFFFF"/>
        </w:rPr>
        <w:t> oder unter </w:t>
      </w:r>
      <w:hyperlink r:id="rId16" w:history="1">
        <w:r w:rsidRPr="00CA1D2E">
          <w:rPr>
            <w:rStyle w:val="Hyperlink"/>
            <w:rFonts w:ascii="Arial" w:hAnsi="Arial" w:cs="Arial"/>
            <w:color w:val="3F89BF"/>
            <w:sz w:val="20"/>
            <w:szCs w:val="20"/>
            <w:bdr w:val="none" w:sz="0" w:space="0" w:color="auto" w:frame="1"/>
            <w:shd w:val="clear" w:color="auto" w:fill="FFFFFF"/>
          </w:rPr>
          <w:t>mediaportal.hobby-caravan.de</w:t>
        </w:r>
      </w:hyperlink>
    </w:p>
    <w:sectPr w:rsidR="003A1056" w:rsidRPr="00433BB7" w:rsidSect="009B0DA2">
      <w:headerReference w:type="default" r:id="rId17"/>
      <w:footerReference w:type="default" r:id="rId18"/>
      <w:headerReference w:type="first" r:id="rId19"/>
      <w:footerReference w:type="first" r:id="rId20"/>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9C03" w14:textId="77777777" w:rsidR="00E938B3" w:rsidRDefault="00E938B3" w:rsidP="00EF701B">
      <w:pPr>
        <w:spacing w:after="0" w:line="240" w:lineRule="auto"/>
      </w:pPr>
      <w:r>
        <w:separator/>
      </w:r>
    </w:p>
  </w:endnote>
  <w:endnote w:type="continuationSeparator" w:id="0">
    <w:p w14:paraId="1EB0EA1F" w14:textId="77777777" w:rsidR="00E938B3" w:rsidRDefault="00E938B3"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9BA6"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0189736B" wp14:editId="111D8599">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654040C" w14:textId="77777777" w:rsidR="003B5097" w:rsidRDefault="003B5097" w:rsidP="004062AE">
    <w:pPr>
      <w:pStyle w:val="Formatvorlage1"/>
      <w:rPr>
        <w:rFonts w:ascii="Arial" w:hAnsi="Arial" w:cs="Arial"/>
        <w:sz w:val="16"/>
        <w:szCs w:val="16"/>
      </w:rPr>
    </w:pPr>
  </w:p>
  <w:p w14:paraId="402C2AE8" w14:textId="3756111C"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6A3955">
      <w:rPr>
        <w:rFonts w:ascii="Arial" w:hAnsi="Arial" w:cs="Arial"/>
        <w:noProof/>
        <w:color w:val="3F89BF"/>
        <w:sz w:val="16"/>
        <w:szCs w:val="16"/>
      </w:rPr>
      <w:t>2</w:t>
    </w:r>
    <w:r w:rsidRPr="004408BF">
      <w:rPr>
        <w:rFonts w:ascii="Arial" w:hAnsi="Arial" w:cs="Arial"/>
        <w:color w:val="3F89BF"/>
        <w:sz w:val="16"/>
        <w:szCs w:val="16"/>
      </w:rPr>
      <w:fldChar w:fldCharType="end"/>
    </w:r>
    <w:r w:rsidRPr="004408BF">
      <w:rPr>
        <w:rFonts w:ascii="Arial" w:hAnsi="Arial" w:cs="Arial"/>
        <w:color w:val="3F89BF"/>
        <w:sz w:val="16"/>
        <w:szCs w:val="16"/>
      </w:rPr>
      <w:t xml:space="preserve"> </w:t>
    </w:r>
    <w:r w:rsidRPr="004062AE">
      <w:rPr>
        <w:rFonts w:ascii="Arial" w:hAnsi="Arial" w:cs="Arial"/>
        <w:sz w:val="16"/>
        <w:szCs w:val="16"/>
      </w:rPr>
      <w:t xml:space="preserve">    </w:t>
    </w:r>
  </w:p>
  <w:p w14:paraId="7976EB5B"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F25A" w14:textId="6008EC00" w:rsidR="003B5097" w:rsidRPr="00497FEE" w:rsidRDefault="003B5097" w:rsidP="00497FEE">
    <w:pPr>
      <w:pStyle w:val="Formatvorlage1"/>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60288" behindDoc="0" locked="0" layoutInCell="1" allowOverlap="1" wp14:anchorId="349AFB20" wp14:editId="38A0D6FA">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6A3955">
      <w:rPr>
        <w:rFonts w:ascii="Arial" w:hAnsi="Arial" w:cs="Arial"/>
        <w:noProof/>
        <w:sz w:val="16"/>
        <w:szCs w:val="16"/>
      </w:rPr>
      <w:t>1</w:t>
    </w:r>
    <w:r w:rsidRPr="004062AE">
      <w:rPr>
        <w:rFonts w:ascii="Arial" w:hAnsi="Arial" w:cs="Arial"/>
        <w:sz w:val="16"/>
        <w:szCs w:val="16"/>
      </w:rPr>
      <w:fldChar w:fldCharType="end"/>
    </w:r>
    <w:r w:rsidRPr="004062AE">
      <w:rPr>
        <w:rFonts w:ascii="Arial" w:hAnsi="Arial" w:cs="Arial"/>
        <w:sz w:val="16"/>
        <w:szCs w:val="16"/>
      </w:rPr>
      <w:t xml:space="preserve">     </w:t>
    </w:r>
    <w:r w:rsidRPr="00087506">
      <w:rPr>
        <w:rFonts w:ascii="Arial" w:hAnsi="Arial" w:cs="Arial"/>
        <w:sz w:val="16"/>
        <w:szCs w:val="16"/>
      </w:rPr>
      <w:t>PRESSE-INFORMATION</w:t>
    </w:r>
    <w:r>
      <w:rPr>
        <w:rFonts w:ascii="Arial" w:hAnsi="Arial" w:cs="Arial"/>
        <w:sz w:val="16"/>
        <w:szCs w:val="16"/>
      </w:rPr>
      <w:t xml:space="preserve"> </w:t>
    </w:r>
    <w:r w:rsidR="004D0A80">
      <w:rPr>
        <w:rFonts w:ascii="Arial" w:hAnsi="Arial" w:cs="Arial"/>
        <w:sz w:val="16"/>
        <w:szCs w:val="16"/>
      </w:rPr>
      <w:t>–</w:t>
    </w:r>
    <w:r w:rsidR="00FC23E4">
      <w:rPr>
        <w:rFonts w:ascii="Arial" w:hAnsi="Arial" w:cs="Arial"/>
        <w:sz w:val="16"/>
        <w:szCs w:val="16"/>
      </w:rPr>
      <w:t xml:space="preserve"> </w:t>
    </w:r>
    <w:r w:rsidR="00433BB7">
      <w:rPr>
        <w:rFonts w:ascii="Arial" w:hAnsi="Arial" w:cs="Arial"/>
        <w:sz w:val="16"/>
        <w:szCs w:val="16"/>
      </w:rPr>
      <w:t>1</w:t>
    </w:r>
    <w:r w:rsidR="003B043B">
      <w:rPr>
        <w:rFonts w:ascii="Arial" w:hAnsi="Arial" w:cs="Arial"/>
        <w:sz w:val="16"/>
        <w:szCs w:val="16"/>
      </w:rPr>
      <w:t>5</w:t>
    </w:r>
    <w:r w:rsidR="00433BB7">
      <w:rPr>
        <w:rFonts w:ascii="Arial" w:hAnsi="Arial" w:cs="Arial"/>
        <w:sz w:val="16"/>
        <w:szCs w:val="16"/>
      </w:rPr>
      <w:t>.06</w:t>
    </w:r>
    <w:r w:rsidR="004D0A80">
      <w:rPr>
        <w:rFonts w:ascii="Arial" w:hAnsi="Arial" w:cs="Arial"/>
        <w:sz w:val="16"/>
        <w:szCs w:val="16"/>
      </w:rPr>
      <w:t>.202</w:t>
    </w:r>
    <w:r w:rsidR="00B70BA5">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51A9" w14:textId="77777777" w:rsidR="00E938B3" w:rsidRDefault="00E938B3" w:rsidP="00EF701B">
      <w:pPr>
        <w:spacing w:after="0" w:line="240" w:lineRule="auto"/>
      </w:pPr>
      <w:r>
        <w:separator/>
      </w:r>
    </w:p>
  </w:footnote>
  <w:footnote w:type="continuationSeparator" w:id="0">
    <w:p w14:paraId="4AE29427" w14:textId="77777777" w:rsidR="00E938B3" w:rsidRDefault="00E938B3"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094F" w14:textId="636010F5" w:rsidR="00FB43A5" w:rsidRPr="00433BB7" w:rsidRDefault="00427453">
    <w:pPr>
      <w:pStyle w:val="Kopfzeile"/>
      <w:rPr>
        <w:rFonts w:ascii="Arial" w:hAnsi="Arial" w:cs="Arial"/>
        <w:color w:val="3F89BF"/>
        <w:sz w:val="16"/>
        <w:szCs w:val="16"/>
      </w:rPr>
    </w:pPr>
    <w:r>
      <w:rPr>
        <w:rFonts w:ascii="Arial" w:hAnsi="Arial" w:cs="Arial"/>
        <w:color w:val="3F89BF"/>
        <w:sz w:val="16"/>
        <w:szCs w:val="16"/>
      </w:rPr>
      <w:t xml:space="preserve">PRESSEMITTEILUNG: </w:t>
    </w:r>
    <w:r w:rsidR="00433BB7">
      <w:rPr>
        <w:rFonts w:ascii="Arial" w:hAnsi="Arial" w:cs="Arial"/>
        <w:color w:val="3F89BF"/>
        <w:sz w:val="16"/>
        <w:szCs w:val="16"/>
      </w:rPr>
      <w:t xml:space="preserve">HOBBY </w:t>
    </w:r>
    <w:r w:rsidR="00530113">
      <w:rPr>
        <w:rFonts w:ascii="Arial" w:hAnsi="Arial" w:cs="Arial"/>
        <w:color w:val="3F89BF"/>
        <w:sz w:val="16"/>
        <w:szCs w:val="16"/>
      </w:rPr>
      <w:t>REISEMOBILE</w:t>
    </w:r>
    <w:r w:rsidR="00433BB7">
      <w:rPr>
        <w:rFonts w:ascii="Arial" w:hAnsi="Arial" w:cs="Arial"/>
        <w:color w:val="3F89BF"/>
        <w:sz w:val="16"/>
        <w:szCs w:val="16"/>
      </w:rPr>
      <w:t xml:space="preserve"> NEUHEITEN DER SAISON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73D0" w14:textId="063347C5" w:rsidR="00EE1F1C" w:rsidRPr="00703B50" w:rsidRDefault="00B70BA5" w:rsidP="004408BF">
    <w:pPr>
      <w:pStyle w:val="Kopfzeile"/>
      <w:rPr>
        <w:rFonts w:ascii="Arial" w:hAnsi="Arial" w:cs="Arial"/>
        <w:color w:val="3F89BF"/>
        <w:sz w:val="16"/>
        <w:szCs w:val="16"/>
      </w:rPr>
    </w:pPr>
    <w:r>
      <w:rPr>
        <w:rFonts w:ascii="Arial" w:hAnsi="Arial" w:cs="Arial"/>
        <w:color w:val="3F89BF"/>
        <w:sz w:val="16"/>
        <w:szCs w:val="16"/>
      </w:rPr>
      <w:t>PRESSEMITTEILUNG:</w:t>
    </w:r>
    <w:r w:rsidR="00703B50">
      <w:rPr>
        <w:rFonts w:ascii="Arial" w:hAnsi="Arial" w:cs="Arial"/>
        <w:color w:val="3F89BF"/>
        <w:sz w:val="16"/>
        <w:szCs w:val="16"/>
      </w:rPr>
      <w:t xml:space="preserve"> </w:t>
    </w:r>
    <w:r w:rsidR="00433BB7">
      <w:rPr>
        <w:rFonts w:ascii="Arial" w:hAnsi="Arial" w:cs="Arial"/>
        <w:color w:val="3F89BF"/>
        <w:sz w:val="16"/>
        <w:szCs w:val="16"/>
      </w:rPr>
      <w:t xml:space="preserve">HOBBY </w:t>
    </w:r>
    <w:r w:rsidR="00530113">
      <w:rPr>
        <w:rFonts w:ascii="Arial" w:hAnsi="Arial" w:cs="Arial"/>
        <w:color w:val="3F89BF"/>
        <w:sz w:val="16"/>
        <w:szCs w:val="16"/>
      </w:rPr>
      <w:t>REISEMOBILE</w:t>
    </w:r>
    <w:r w:rsidR="00433BB7">
      <w:rPr>
        <w:rFonts w:ascii="Arial" w:hAnsi="Arial" w:cs="Arial"/>
        <w:color w:val="3F89BF"/>
        <w:sz w:val="16"/>
        <w:szCs w:val="16"/>
      </w:rPr>
      <w:t xml:space="preserve"> NEUHEITEN DER SAISON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7C6574"/>
    <w:multiLevelType w:val="hybridMultilevel"/>
    <w:tmpl w:val="721AD0B6"/>
    <w:lvl w:ilvl="0" w:tplc="73422C3C">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6C7D83"/>
    <w:multiLevelType w:val="hybridMultilevel"/>
    <w:tmpl w:val="A858E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A57EAC"/>
    <w:multiLevelType w:val="hybridMultilevel"/>
    <w:tmpl w:val="748446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6"/>
  </w:num>
  <w:num w:numId="4">
    <w:abstractNumId w:val="11"/>
  </w:num>
  <w:num w:numId="5">
    <w:abstractNumId w:val="14"/>
  </w:num>
  <w:num w:numId="6">
    <w:abstractNumId w:val="0"/>
  </w:num>
  <w:num w:numId="7">
    <w:abstractNumId w:val="4"/>
  </w:num>
  <w:num w:numId="8">
    <w:abstractNumId w:val="2"/>
  </w:num>
  <w:num w:numId="9">
    <w:abstractNumId w:val="13"/>
  </w:num>
  <w:num w:numId="10">
    <w:abstractNumId w:val="12"/>
  </w:num>
  <w:num w:numId="11">
    <w:abstractNumId w:val="3"/>
  </w:num>
  <w:num w:numId="12">
    <w:abstractNumId w:val="9"/>
  </w:num>
  <w:num w:numId="13">
    <w:abstractNumId w:val="7"/>
  </w:num>
  <w:num w:numId="14">
    <w:abstractNumId w:val="15"/>
  </w:num>
  <w:num w:numId="15">
    <w:abstractNumId w:val="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34B3"/>
    <w:rsid w:val="00004A0E"/>
    <w:rsid w:val="00004FEB"/>
    <w:rsid w:val="00005E3D"/>
    <w:rsid w:val="0001215D"/>
    <w:rsid w:val="0002092E"/>
    <w:rsid w:val="0002367D"/>
    <w:rsid w:val="00055502"/>
    <w:rsid w:val="0006290F"/>
    <w:rsid w:val="00085322"/>
    <w:rsid w:val="00087506"/>
    <w:rsid w:val="000A4958"/>
    <w:rsid w:val="000A5D21"/>
    <w:rsid w:val="000C26E0"/>
    <w:rsid w:val="000C3EC8"/>
    <w:rsid w:val="000C7D28"/>
    <w:rsid w:val="000D5D01"/>
    <w:rsid w:val="000E34C8"/>
    <w:rsid w:val="000E6EE6"/>
    <w:rsid w:val="000F222F"/>
    <w:rsid w:val="000F5450"/>
    <w:rsid w:val="00134352"/>
    <w:rsid w:val="0013634F"/>
    <w:rsid w:val="00160632"/>
    <w:rsid w:val="00176486"/>
    <w:rsid w:val="00176F03"/>
    <w:rsid w:val="0019457F"/>
    <w:rsid w:val="001A4000"/>
    <w:rsid w:val="001A456E"/>
    <w:rsid w:val="001B64BA"/>
    <w:rsid w:val="001B6C00"/>
    <w:rsid w:val="001C1541"/>
    <w:rsid w:val="001C4D4A"/>
    <w:rsid w:val="001D333E"/>
    <w:rsid w:val="001D52F9"/>
    <w:rsid w:val="001D5C19"/>
    <w:rsid w:val="001D7DAC"/>
    <w:rsid w:val="001E0BD9"/>
    <w:rsid w:val="001E4276"/>
    <w:rsid w:val="001F4FA1"/>
    <w:rsid w:val="001F68E9"/>
    <w:rsid w:val="002110C1"/>
    <w:rsid w:val="00234703"/>
    <w:rsid w:val="00243BF2"/>
    <w:rsid w:val="00252AB2"/>
    <w:rsid w:val="0026602B"/>
    <w:rsid w:val="00280A29"/>
    <w:rsid w:val="002868C8"/>
    <w:rsid w:val="002874E1"/>
    <w:rsid w:val="00294355"/>
    <w:rsid w:val="002A59B2"/>
    <w:rsid w:val="002B63F0"/>
    <w:rsid w:val="002B7A1C"/>
    <w:rsid w:val="002D6932"/>
    <w:rsid w:val="002F241F"/>
    <w:rsid w:val="00300DE1"/>
    <w:rsid w:val="00304425"/>
    <w:rsid w:val="003050D9"/>
    <w:rsid w:val="00312029"/>
    <w:rsid w:val="00312303"/>
    <w:rsid w:val="00312D5D"/>
    <w:rsid w:val="00333FC8"/>
    <w:rsid w:val="003370F1"/>
    <w:rsid w:val="00360BBC"/>
    <w:rsid w:val="00383E39"/>
    <w:rsid w:val="00393B0A"/>
    <w:rsid w:val="003A1056"/>
    <w:rsid w:val="003A5606"/>
    <w:rsid w:val="003B043B"/>
    <w:rsid w:val="003B5097"/>
    <w:rsid w:val="003B5492"/>
    <w:rsid w:val="003D1BDD"/>
    <w:rsid w:val="003D2A3C"/>
    <w:rsid w:val="003D40FB"/>
    <w:rsid w:val="003D7AEE"/>
    <w:rsid w:val="003E02D3"/>
    <w:rsid w:val="003F181F"/>
    <w:rsid w:val="004007AA"/>
    <w:rsid w:val="00403CF8"/>
    <w:rsid w:val="004062AE"/>
    <w:rsid w:val="00427453"/>
    <w:rsid w:val="00433BB7"/>
    <w:rsid w:val="004408BF"/>
    <w:rsid w:val="0045392E"/>
    <w:rsid w:val="00461B37"/>
    <w:rsid w:val="00462D27"/>
    <w:rsid w:val="00465546"/>
    <w:rsid w:val="00474082"/>
    <w:rsid w:val="00484531"/>
    <w:rsid w:val="00496E9E"/>
    <w:rsid w:val="0049718C"/>
    <w:rsid w:val="00497FEE"/>
    <w:rsid w:val="004A50B9"/>
    <w:rsid w:val="004B0952"/>
    <w:rsid w:val="004C3C6F"/>
    <w:rsid w:val="004D0A80"/>
    <w:rsid w:val="004D5626"/>
    <w:rsid w:val="004D5F2A"/>
    <w:rsid w:val="004E3305"/>
    <w:rsid w:val="0050265F"/>
    <w:rsid w:val="0050355E"/>
    <w:rsid w:val="005214A4"/>
    <w:rsid w:val="005217A2"/>
    <w:rsid w:val="00523CDA"/>
    <w:rsid w:val="0052550D"/>
    <w:rsid w:val="00526919"/>
    <w:rsid w:val="00530113"/>
    <w:rsid w:val="00557A51"/>
    <w:rsid w:val="00562545"/>
    <w:rsid w:val="00562D72"/>
    <w:rsid w:val="0056432D"/>
    <w:rsid w:val="0057148F"/>
    <w:rsid w:val="005805AD"/>
    <w:rsid w:val="005826EA"/>
    <w:rsid w:val="00585B88"/>
    <w:rsid w:val="0059024C"/>
    <w:rsid w:val="005D4425"/>
    <w:rsid w:val="005F6051"/>
    <w:rsid w:val="00600ADA"/>
    <w:rsid w:val="00617AC1"/>
    <w:rsid w:val="00633347"/>
    <w:rsid w:val="00636DFE"/>
    <w:rsid w:val="00640988"/>
    <w:rsid w:val="0064278B"/>
    <w:rsid w:val="00642D6F"/>
    <w:rsid w:val="00686622"/>
    <w:rsid w:val="006A16B5"/>
    <w:rsid w:val="006A3955"/>
    <w:rsid w:val="006B5CAA"/>
    <w:rsid w:val="006B6403"/>
    <w:rsid w:val="006C3859"/>
    <w:rsid w:val="006C41A3"/>
    <w:rsid w:val="006C5B10"/>
    <w:rsid w:val="006D3C5F"/>
    <w:rsid w:val="006D7A05"/>
    <w:rsid w:val="006E3848"/>
    <w:rsid w:val="006E5BB2"/>
    <w:rsid w:val="006E5E5D"/>
    <w:rsid w:val="006E7BD5"/>
    <w:rsid w:val="00703B50"/>
    <w:rsid w:val="007043B6"/>
    <w:rsid w:val="00711472"/>
    <w:rsid w:val="00711D36"/>
    <w:rsid w:val="00714E42"/>
    <w:rsid w:val="00717922"/>
    <w:rsid w:val="00756ECA"/>
    <w:rsid w:val="00765BB1"/>
    <w:rsid w:val="007720D8"/>
    <w:rsid w:val="00781E55"/>
    <w:rsid w:val="007A623E"/>
    <w:rsid w:val="007D19D9"/>
    <w:rsid w:val="007E1497"/>
    <w:rsid w:val="007E41DC"/>
    <w:rsid w:val="007F1536"/>
    <w:rsid w:val="007F3A75"/>
    <w:rsid w:val="007F49C8"/>
    <w:rsid w:val="00803D5F"/>
    <w:rsid w:val="008111DE"/>
    <w:rsid w:val="00812014"/>
    <w:rsid w:val="00820F60"/>
    <w:rsid w:val="0083357F"/>
    <w:rsid w:val="0083535C"/>
    <w:rsid w:val="008461F8"/>
    <w:rsid w:val="00846B96"/>
    <w:rsid w:val="00853680"/>
    <w:rsid w:val="00856A7A"/>
    <w:rsid w:val="00866120"/>
    <w:rsid w:val="00881B42"/>
    <w:rsid w:val="008945B2"/>
    <w:rsid w:val="008A1628"/>
    <w:rsid w:val="008A1F3C"/>
    <w:rsid w:val="008B2697"/>
    <w:rsid w:val="008D676E"/>
    <w:rsid w:val="008E158E"/>
    <w:rsid w:val="0093730A"/>
    <w:rsid w:val="00962515"/>
    <w:rsid w:val="009856CA"/>
    <w:rsid w:val="009878EB"/>
    <w:rsid w:val="009B0DA2"/>
    <w:rsid w:val="009B0FBA"/>
    <w:rsid w:val="009D5226"/>
    <w:rsid w:val="009E325E"/>
    <w:rsid w:val="009E48D2"/>
    <w:rsid w:val="009E6C6D"/>
    <w:rsid w:val="00A23D73"/>
    <w:rsid w:val="00A325C8"/>
    <w:rsid w:val="00A447A1"/>
    <w:rsid w:val="00A4710B"/>
    <w:rsid w:val="00A47333"/>
    <w:rsid w:val="00A5416C"/>
    <w:rsid w:val="00A834D8"/>
    <w:rsid w:val="00A9769D"/>
    <w:rsid w:val="00AC5B5D"/>
    <w:rsid w:val="00B06E85"/>
    <w:rsid w:val="00B11C8F"/>
    <w:rsid w:val="00B1628B"/>
    <w:rsid w:val="00B17229"/>
    <w:rsid w:val="00B17F65"/>
    <w:rsid w:val="00B32796"/>
    <w:rsid w:val="00B33B3C"/>
    <w:rsid w:val="00B70BA5"/>
    <w:rsid w:val="00B7247B"/>
    <w:rsid w:val="00B76B1F"/>
    <w:rsid w:val="00B85ED4"/>
    <w:rsid w:val="00B927AA"/>
    <w:rsid w:val="00B95872"/>
    <w:rsid w:val="00BA4630"/>
    <w:rsid w:val="00BA69D9"/>
    <w:rsid w:val="00BB79A5"/>
    <w:rsid w:val="00BC23E0"/>
    <w:rsid w:val="00BC5EAE"/>
    <w:rsid w:val="00BE691B"/>
    <w:rsid w:val="00C16957"/>
    <w:rsid w:val="00C52172"/>
    <w:rsid w:val="00C53270"/>
    <w:rsid w:val="00C53869"/>
    <w:rsid w:val="00C539A8"/>
    <w:rsid w:val="00C63E87"/>
    <w:rsid w:val="00C76929"/>
    <w:rsid w:val="00C80B96"/>
    <w:rsid w:val="00C9302B"/>
    <w:rsid w:val="00CA1D2E"/>
    <w:rsid w:val="00CA346B"/>
    <w:rsid w:val="00CC0BD8"/>
    <w:rsid w:val="00CD1698"/>
    <w:rsid w:val="00CE0AAF"/>
    <w:rsid w:val="00CE77A7"/>
    <w:rsid w:val="00CE782F"/>
    <w:rsid w:val="00CF497B"/>
    <w:rsid w:val="00CF5FD8"/>
    <w:rsid w:val="00D229A6"/>
    <w:rsid w:val="00D33689"/>
    <w:rsid w:val="00D534C6"/>
    <w:rsid w:val="00D5359D"/>
    <w:rsid w:val="00D80054"/>
    <w:rsid w:val="00D83AC5"/>
    <w:rsid w:val="00DA3170"/>
    <w:rsid w:val="00DA7807"/>
    <w:rsid w:val="00DB19C5"/>
    <w:rsid w:val="00DC0A58"/>
    <w:rsid w:val="00DE7DE9"/>
    <w:rsid w:val="00DF22D0"/>
    <w:rsid w:val="00DF319C"/>
    <w:rsid w:val="00E01255"/>
    <w:rsid w:val="00E06077"/>
    <w:rsid w:val="00E137CA"/>
    <w:rsid w:val="00E23845"/>
    <w:rsid w:val="00E23AC4"/>
    <w:rsid w:val="00E34C55"/>
    <w:rsid w:val="00E41DCD"/>
    <w:rsid w:val="00E47FC2"/>
    <w:rsid w:val="00E65269"/>
    <w:rsid w:val="00E67A9C"/>
    <w:rsid w:val="00E81704"/>
    <w:rsid w:val="00E8330F"/>
    <w:rsid w:val="00E938B3"/>
    <w:rsid w:val="00EA0C07"/>
    <w:rsid w:val="00EA3BAC"/>
    <w:rsid w:val="00EA50AE"/>
    <w:rsid w:val="00EB6910"/>
    <w:rsid w:val="00EB7A98"/>
    <w:rsid w:val="00ED318E"/>
    <w:rsid w:val="00ED6CC0"/>
    <w:rsid w:val="00EE1F1C"/>
    <w:rsid w:val="00EF5C4F"/>
    <w:rsid w:val="00EF701B"/>
    <w:rsid w:val="00F10CFD"/>
    <w:rsid w:val="00F234F7"/>
    <w:rsid w:val="00F54E01"/>
    <w:rsid w:val="00F57B5E"/>
    <w:rsid w:val="00F641AB"/>
    <w:rsid w:val="00F64C66"/>
    <w:rsid w:val="00F77DE6"/>
    <w:rsid w:val="00F83A7D"/>
    <w:rsid w:val="00F96A70"/>
    <w:rsid w:val="00FB43A5"/>
    <w:rsid w:val="00FC23E4"/>
    <w:rsid w:val="00FE5BF2"/>
    <w:rsid w:val="00FF2658"/>
    <w:rsid w:val="00FF4D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7149B"/>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3BB7"/>
  </w:style>
  <w:style w:type="paragraph" w:styleId="berschrift1">
    <w:name w:val="heading 1"/>
    <w:basedOn w:val="Standard"/>
    <w:link w:val="berschrift1Zchn"/>
    <w:uiPriority w:val="9"/>
    <w:qFormat/>
    <w:rsid w:val="009373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style>
  <w:style w:type="character" w:styleId="Funotenzeichen">
    <w:name w:val="footnote reference"/>
    <w:basedOn w:val="Absatz-Standardschriftart"/>
    <w:semiHidden/>
    <w:rsid w:val="00B85ED4"/>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lang w:eastAsia="de-DE"/>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3730A"/>
    <w:rPr>
      <w:rFonts w:ascii="Times New Roman" w:eastAsia="Times New Roman" w:hAnsi="Times New Roman" w:cs="Times New Roman"/>
      <w:b/>
      <w:bCs/>
      <w:kern w:val="36"/>
      <w:sz w:val="48"/>
      <w:szCs w:val="48"/>
      <w:lang w:eastAsia="de-DE"/>
    </w:rPr>
  </w:style>
  <w:style w:type="paragraph" w:customStyle="1" w:styleId="base-p">
    <w:name w:val="base-p"/>
    <w:basedOn w:val="Standard"/>
    <w:rsid w:val="009373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3730A"/>
    <w:rPr>
      <w:b/>
      <w:bCs/>
    </w:rPr>
  </w:style>
  <w:style w:type="paragraph" w:styleId="NurText">
    <w:name w:val="Plain Text"/>
    <w:basedOn w:val="Standard"/>
    <w:link w:val="NurTextZchn"/>
    <w:uiPriority w:val="99"/>
    <w:semiHidden/>
    <w:unhideWhenUsed/>
    <w:rsid w:val="007E41DC"/>
    <w:pPr>
      <w:spacing w:after="0" w:line="240" w:lineRule="auto"/>
    </w:pPr>
    <w:rPr>
      <w:rFonts w:ascii="Calibri" w:eastAsia="Times New Roman" w:hAnsi="Calibri" w:cs="Times New Roman"/>
      <w:szCs w:val="21"/>
      <w:lang w:eastAsia="de-DE"/>
    </w:rPr>
  </w:style>
  <w:style w:type="character" w:customStyle="1" w:styleId="NurTextZchn">
    <w:name w:val="Nur Text Zchn"/>
    <w:basedOn w:val="Absatz-Standardschriftart"/>
    <w:link w:val="NurText"/>
    <w:uiPriority w:val="99"/>
    <w:semiHidden/>
    <w:rsid w:val="007E41DC"/>
    <w:rPr>
      <w:rFonts w:ascii="Calibri" w:eastAsia="Times New Roman" w:hAnsi="Calibri" w:cs="Times New Roman"/>
      <w:szCs w:val="21"/>
      <w:lang w:eastAsia="de-DE"/>
    </w:rPr>
  </w:style>
  <w:style w:type="paragraph" w:styleId="Kommentartext">
    <w:name w:val="annotation text"/>
    <w:basedOn w:val="Standard"/>
    <w:link w:val="KommentartextZchn"/>
    <w:uiPriority w:val="99"/>
    <w:unhideWhenUsed/>
    <w:rsid w:val="00433BB7"/>
    <w:pPr>
      <w:spacing w:line="240" w:lineRule="auto"/>
    </w:pPr>
    <w:rPr>
      <w:sz w:val="20"/>
      <w:szCs w:val="20"/>
    </w:rPr>
  </w:style>
  <w:style w:type="character" w:customStyle="1" w:styleId="KommentartextZchn">
    <w:name w:val="Kommentartext Zchn"/>
    <w:basedOn w:val="Absatz-Standardschriftart"/>
    <w:link w:val="Kommentartext"/>
    <w:uiPriority w:val="99"/>
    <w:rsid w:val="00433B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329718354">
      <w:bodyDiv w:val="1"/>
      <w:marLeft w:val="0"/>
      <w:marRight w:val="0"/>
      <w:marTop w:val="0"/>
      <w:marBottom w:val="0"/>
      <w:divBdr>
        <w:top w:val="none" w:sz="0" w:space="0" w:color="auto"/>
        <w:left w:val="none" w:sz="0" w:space="0" w:color="auto"/>
        <w:bottom w:val="none" w:sz="0" w:space="0" w:color="auto"/>
        <w:right w:val="none" w:sz="0" w:space="0" w:color="auto"/>
      </w:divBdr>
    </w:div>
    <w:div w:id="331296144">
      <w:bodyDiv w:val="1"/>
      <w:marLeft w:val="0"/>
      <w:marRight w:val="0"/>
      <w:marTop w:val="0"/>
      <w:marBottom w:val="0"/>
      <w:divBdr>
        <w:top w:val="none" w:sz="0" w:space="0" w:color="auto"/>
        <w:left w:val="none" w:sz="0" w:space="0" w:color="auto"/>
        <w:bottom w:val="none" w:sz="0" w:space="0" w:color="auto"/>
        <w:right w:val="none" w:sz="0" w:space="0" w:color="auto"/>
      </w:divBdr>
    </w:div>
    <w:div w:id="337659519">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670765333">
      <w:bodyDiv w:val="1"/>
      <w:marLeft w:val="0"/>
      <w:marRight w:val="0"/>
      <w:marTop w:val="0"/>
      <w:marBottom w:val="0"/>
      <w:divBdr>
        <w:top w:val="none" w:sz="0" w:space="0" w:color="auto"/>
        <w:left w:val="none" w:sz="0" w:space="0" w:color="auto"/>
        <w:bottom w:val="none" w:sz="0" w:space="0" w:color="auto"/>
        <w:right w:val="none" w:sz="0" w:space="0" w:color="auto"/>
      </w:divBdr>
      <w:divsChild>
        <w:div w:id="3360584">
          <w:marLeft w:val="0"/>
          <w:marRight w:val="0"/>
          <w:marTop w:val="0"/>
          <w:marBottom w:val="0"/>
          <w:divBdr>
            <w:top w:val="none" w:sz="0" w:space="0" w:color="auto"/>
            <w:left w:val="none" w:sz="0" w:space="0" w:color="auto"/>
            <w:bottom w:val="none" w:sz="0" w:space="0" w:color="auto"/>
            <w:right w:val="none" w:sz="0" w:space="0" w:color="auto"/>
          </w:divBdr>
        </w:div>
      </w:divsChild>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461538452">
      <w:bodyDiv w:val="1"/>
      <w:marLeft w:val="0"/>
      <w:marRight w:val="0"/>
      <w:marTop w:val="0"/>
      <w:marBottom w:val="0"/>
      <w:divBdr>
        <w:top w:val="none" w:sz="0" w:space="0" w:color="auto"/>
        <w:left w:val="none" w:sz="0" w:space="0" w:color="auto"/>
        <w:bottom w:val="none" w:sz="0" w:space="0" w:color="auto"/>
        <w:right w:val="none" w:sz="0" w:space="0" w:color="auto"/>
      </w:divBdr>
    </w:div>
    <w:div w:id="19793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diaportal.hobby-caravan.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presse@hobby-caravan.de"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D00F2-E306-45E2-A95E-53F58FFE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663</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Yannik Bedei</cp:lastModifiedBy>
  <cp:revision>5</cp:revision>
  <cp:lastPrinted>2022-01-27T13:15:00Z</cp:lastPrinted>
  <dcterms:created xsi:type="dcterms:W3CDTF">2022-06-13T10:27:00Z</dcterms:created>
  <dcterms:modified xsi:type="dcterms:W3CDTF">2022-06-15T08:35:00Z</dcterms:modified>
</cp:coreProperties>
</file>