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56E93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  <w:lang w:val="en-US"/>
        </w:rPr>
      </w:pPr>
      <w:r w:rsidRPr="008B3143">
        <w:rPr>
          <w:rFonts w:ascii="Arial" w:eastAsia="Arial" w:hAnsi="Arial" w:cs="Arial"/>
          <w:b/>
          <w:color w:val="3F89BF"/>
          <w:sz w:val="32"/>
          <w:szCs w:val="32"/>
          <w:lang w:val="en-US"/>
        </w:rPr>
        <w:t>ALL HOBBY INNOVATIONS FOR THE 2025 CARAVAN AND MOTORHOME SEASON AT A GLANCE</w:t>
      </w:r>
    </w:p>
    <w:p w14:paraId="35005452" w14:textId="77777777" w:rsidR="008B3143" w:rsidRPr="008B3143" w:rsidRDefault="008B31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eastAsia="Arial"/>
          <w:b/>
          <w:color w:val="000000"/>
          <w:lang w:val="en-US"/>
        </w:rPr>
      </w:pPr>
    </w:p>
    <w:p w14:paraId="27EFDA17" w14:textId="0DC40BAB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eastAsia="Arial"/>
          <w:b/>
          <w:color w:val="000000"/>
          <w:lang w:val="en-US"/>
        </w:rPr>
      </w:pPr>
      <w:proofErr w:type="spellStart"/>
      <w:r w:rsidRPr="008B3143">
        <w:rPr>
          <w:rFonts w:eastAsia="Arial"/>
          <w:b/>
          <w:color w:val="000000"/>
          <w:lang w:val="en-US"/>
        </w:rPr>
        <w:t>Fockbek</w:t>
      </w:r>
      <w:proofErr w:type="spellEnd"/>
      <w:r w:rsidRPr="008B3143">
        <w:rPr>
          <w:rFonts w:eastAsia="Arial"/>
          <w:b/>
          <w:color w:val="000000"/>
          <w:lang w:val="en-US"/>
        </w:rPr>
        <w:t>, 28 August 2024. With a brand-new motorhome range, technical updates across all caravans and vibrant BEACHYs, there’s plenty to discover at Hobby in Hall 9 at the CARAVAN SALON in Düsseldorf, starting on 30 August 2024.</w:t>
      </w:r>
    </w:p>
    <w:p w14:paraId="7B6B1EB8" w14:textId="77777777" w:rsidR="00AA05E2" w:rsidRPr="00AA05E2" w:rsidRDefault="00AA05E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lang w:val="en-US"/>
        </w:rPr>
      </w:pPr>
    </w:p>
    <w:p w14:paraId="6EC30A65" w14:textId="77777777" w:rsidR="00405DB2" w:rsidRPr="00AA05E2" w:rsidRDefault="00A63461">
      <w:pPr>
        <w:spacing w:after="0" w:line="360" w:lineRule="auto"/>
        <w:rPr>
          <w:rFonts w:ascii="Arial" w:eastAsia="Arial" w:hAnsi="Arial" w:cs="Arial"/>
          <w:b/>
          <w:color w:val="3F89BF"/>
          <w:sz w:val="26"/>
          <w:szCs w:val="26"/>
          <w:lang w:val="en-US"/>
        </w:rPr>
      </w:pPr>
      <w:r w:rsidRPr="00AA05E2">
        <w:rPr>
          <w:rFonts w:ascii="Arial" w:eastAsia="Arial" w:hAnsi="Arial" w:cs="Arial"/>
          <w:b/>
          <w:color w:val="3F89BF"/>
          <w:sz w:val="26"/>
          <w:szCs w:val="26"/>
          <w:lang w:val="en-US"/>
        </w:rPr>
        <w:t>ONTOUR VAN AND PRESTIGE VAN: STYLISH CAMPER VANS FOR BOTH EVERYDAY LIFE AND HOLIDAYS</w:t>
      </w:r>
    </w:p>
    <w:p w14:paraId="4B72C784" w14:textId="270FF271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  <w:lang w:val="en-US"/>
        </w:rPr>
      </w:pPr>
      <w:r w:rsidRPr="008B3143">
        <w:rPr>
          <w:rFonts w:eastAsia="Arial"/>
          <w:color w:val="000000"/>
          <w:lang w:val="en-US"/>
        </w:rPr>
        <w:t>Hobby’s camper vans now all go by the name VAN. Following the launch of the VW-based MAXIA VAN in the 2024 season</w:t>
      </w:r>
      <w:r w:rsidR="00A45379">
        <w:rPr>
          <w:rFonts w:eastAsia="Arial"/>
          <w:color w:val="000000"/>
          <w:lang w:val="en-US"/>
        </w:rPr>
        <w:t xml:space="preserve">. </w:t>
      </w:r>
      <w:r w:rsidR="00A45379" w:rsidRPr="00A45379">
        <w:rPr>
          <w:rFonts w:eastAsia="Arial"/>
          <w:color w:val="000000"/>
        </w:rPr>
        <w:t xml:space="preserve">Hobby will </w:t>
      </w:r>
      <w:proofErr w:type="spellStart"/>
      <w:r w:rsidR="00A45379" w:rsidRPr="00A45379">
        <w:rPr>
          <w:rFonts w:eastAsia="Arial"/>
          <w:color w:val="000000"/>
        </w:rPr>
        <w:t>unveil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its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new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camper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vans</w:t>
      </w:r>
      <w:proofErr w:type="spellEnd"/>
      <w:r w:rsidR="00A45379" w:rsidRPr="00A45379">
        <w:rPr>
          <w:rFonts w:eastAsia="Arial"/>
          <w:color w:val="000000"/>
        </w:rPr>
        <w:t xml:space="preserve"> on a CITROËN </w:t>
      </w:r>
      <w:proofErr w:type="spellStart"/>
      <w:r w:rsidR="00A45379" w:rsidRPr="00A45379">
        <w:rPr>
          <w:rFonts w:eastAsia="Arial"/>
          <w:color w:val="000000"/>
        </w:rPr>
        <w:t>or</w:t>
      </w:r>
      <w:proofErr w:type="spellEnd"/>
      <w:r w:rsidR="00A45379" w:rsidRPr="00A45379">
        <w:rPr>
          <w:rFonts w:eastAsia="Arial"/>
          <w:color w:val="000000"/>
        </w:rPr>
        <w:t xml:space="preserve"> FIAT </w:t>
      </w:r>
      <w:proofErr w:type="spellStart"/>
      <w:r w:rsidR="00A45379" w:rsidRPr="00A45379">
        <w:rPr>
          <w:rFonts w:eastAsia="Arial"/>
          <w:color w:val="000000"/>
        </w:rPr>
        <w:t>chassis</w:t>
      </w:r>
      <w:proofErr w:type="spellEnd"/>
      <w:r w:rsidR="00A45379" w:rsidRPr="00A45379">
        <w:rPr>
          <w:rFonts w:eastAsia="Arial"/>
          <w:color w:val="000000"/>
        </w:rPr>
        <w:t xml:space="preserve">, </w:t>
      </w:r>
      <w:proofErr w:type="spellStart"/>
      <w:r w:rsidR="00A45379" w:rsidRPr="00A45379">
        <w:rPr>
          <w:rFonts w:eastAsia="Arial"/>
          <w:color w:val="000000"/>
        </w:rPr>
        <w:t>sporting</w:t>
      </w:r>
      <w:proofErr w:type="spellEnd"/>
      <w:r w:rsidR="00A45379" w:rsidRPr="00A45379">
        <w:rPr>
          <w:rFonts w:eastAsia="Arial"/>
          <w:color w:val="000000"/>
        </w:rPr>
        <w:t xml:space="preserve"> a </w:t>
      </w:r>
      <w:proofErr w:type="spellStart"/>
      <w:r w:rsidR="00A45379" w:rsidRPr="00A45379">
        <w:rPr>
          <w:rFonts w:eastAsia="Arial"/>
          <w:color w:val="000000"/>
        </w:rPr>
        <w:t>fresh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new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look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for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the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upcoming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season</w:t>
      </w:r>
      <w:proofErr w:type="spellEnd"/>
      <w:r w:rsidR="00A45379" w:rsidRPr="00A45379">
        <w:rPr>
          <w:rFonts w:eastAsia="Arial"/>
          <w:color w:val="000000"/>
        </w:rPr>
        <w:t xml:space="preserve">. These </w:t>
      </w:r>
      <w:proofErr w:type="spellStart"/>
      <w:r w:rsidR="00A45379" w:rsidRPr="00A45379">
        <w:rPr>
          <w:rFonts w:eastAsia="Arial"/>
          <w:color w:val="000000"/>
        </w:rPr>
        <w:t>perfectly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complement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the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dynamic</w:t>
      </w:r>
      <w:proofErr w:type="spellEnd"/>
      <w:r w:rsidR="00A45379" w:rsidRPr="00A45379">
        <w:rPr>
          <w:rFonts w:eastAsia="Arial"/>
          <w:color w:val="000000"/>
        </w:rPr>
        <w:t xml:space="preserve"> </w:t>
      </w:r>
      <w:proofErr w:type="spellStart"/>
      <w:r w:rsidR="00A45379" w:rsidRPr="00A45379">
        <w:rPr>
          <w:rFonts w:eastAsia="Arial"/>
          <w:color w:val="000000"/>
        </w:rPr>
        <w:t>exterior</w:t>
      </w:r>
      <w:proofErr w:type="spellEnd"/>
      <w:r w:rsidR="00A45379" w:rsidRPr="00A45379">
        <w:rPr>
          <w:rFonts w:eastAsia="Arial"/>
          <w:color w:val="000000"/>
        </w:rPr>
        <w:t xml:space="preserve"> design.</w:t>
      </w:r>
    </w:p>
    <w:p w14:paraId="0D5CF27D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  <w:lang w:val="en-US"/>
        </w:rPr>
      </w:pPr>
      <w:r w:rsidRPr="008B3143">
        <w:rPr>
          <w:rFonts w:eastAsia="Arial"/>
          <w:color w:val="000000"/>
          <w:lang w:val="en-US"/>
        </w:rPr>
        <w:t>The ONTOUR VAN, built on a 140 hp CITROËN chassis and featuring Expedition Grey bodywork with a blue accent stripe as standard, is the perfect camper van for everyday use. With two layout options available, the choice is yours – do you want the bed arranged lengthwise or crosswise? The ONTOUR VAN 600 FT features a transverse double bed at the rear, while the beds in the 40 cm-longer ONTOUR VAN 640 ET are aligned in the direction of travel and equipped with two-</w:t>
      </w:r>
      <w:proofErr w:type="spellStart"/>
      <w:r w:rsidRPr="008B3143">
        <w:rPr>
          <w:rFonts w:eastAsia="Arial"/>
          <w:color w:val="000000"/>
          <w:lang w:val="en-US"/>
        </w:rPr>
        <w:t>metre</w:t>
      </w:r>
      <w:proofErr w:type="spellEnd"/>
      <w:r w:rsidRPr="008B3143">
        <w:rPr>
          <w:rFonts w:eastAsia="Arial"/>
          <w:color w:val="000000"/>
          <w:lang w:val="en-US"/>
        </w:rPr>
        <w:t>-long mattresses and the GOODSIDE® slatted frame system. A compact washroom with a shower and mirrored cabinet come as standard, along with a kitchen equipped with a 90 L DOMETIC refrigerator with a double-hinged door.</w:t>
      </w:r>
    </w:p>
    <w:p w14:paraId="41CF6F97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  <w:lang w:val="en-US"/>
        </w:rPr>
      </w:pPr>
      <w:r w:rsidRPr="008B3143">
        <w:rPr>
          <w:rFonts w:eastAsia="Arial"/>
          <w:color w:val="000000"/>
          <w:lang w:val="en-US"/>
        </w:rPr>
        <w:t>The PRESTIGE VAN, finished in a darker Lanzarote Grey with a red accent stripe, is based on a FIAT chassis with a 140 hp engine and stands out with its framed windows and exceptional ambience. Inside, the unique and sophisticated interior design is reminiscent of modern yachts. This popular layout includes a seating area in the cab, a compact washroom with a shower, opening windows in the sleeping area, double-glazed and tinted framed windows, single beds at the rear and a well-equipped kitchen.</w:t>
      </w:r>
    </w:p>
    <w:p w14:paraId="4DF8C6F3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  <w:lang w:val="en-US"/>
        </w:rPr>
      </w:pPr>
      <w:bookmarkStart w:id="0" w:name="_gjdgxs" w:colFirst="0" w:colLast="0"/>
      <w:bookmarkEnd w:id="0"/>
      <w:r w:rsidRPr="008B3143">
        <w:rPr>
          <w:rFonts w:eastAsia="Arial"/>
          <w:color w:val="000000"/>
          <w:lang w:val="en-US"/>
        </w:rPr>
        <w:t xml:space="preserve">Thanks to the </w:t>
      </w:r>
      <w:r w:rsidRPr="008B3143">
        <w:rPr>
          <w:rFonts w:eastAsia="Arial"/>
          <w:b/>
          <w:color w:val="000000"/>
          <w:lang w:val="en-US"/>
        </w:rPr>
        <w:t>HOBBY</w:t>
      </w:r>
      <w:r w:rsidRPr="008B3143">
        <w:rPr>
          <w:rFonts w:eastAsia="Arial"/>
          <w:color w:val="000000"/>
          <w:lang w:val="en-US"/>
        </w:rPr>
        <w:t xml:space="preserve">KOMPLETT </w:t>
      </w:r>
      <w:r w:rsidRPr="008B3143">
        <w:rPr>
          <w:rFonts w:eastAsia="Arial"/>
          <w:b/>
          <w:color w:val="000000"/>
          <w:lang w:val="en-US"/>
        </w:rPr>
        <w:t>ALL-INCLUSIVE package</w:t>
      </w:r>
      <w:r w:rsidRPr="008B3143">
        <w:rPr>
          <w:rFonts w:eastAsia="Arial"/>
          <w:color w:val="000000"/>
          <w:lang w:val="en-US"/>
        </w:rPr>
        <w:t xml:space="preserve">, these vans come fully equipped from the factory with everything needed for an enjoyable adventure: full-surface B6 high-performance insulation and XPS flooring for highly efficient body insulation, the GOODSIDE® slatted frame system, REMIS blackout blinds for the front and side windows (cab), a safety package with assistance systems, stylish alloy rims, a fly screen for the sliding door, a roof awning, a gas bottle pull-out shelf for 2 x 11 kg bottles, </w:t>
      </w:r>
      <w:r w:rsidRPr="008B3143">
        <w:rPr>
          <w:rFonts w:eastAsia="Arial"/>
          <w:color w:val="000000"/>
          <w:lang w:val="en-US"/>
        </w:rPr>
        <w:lastRenderedPageBreak/>
        <w:t xml:space="preserve">and the </w:t>
      </w:r>
      <w:r w:rsidRPr="008B3143">
        <w:rPr>
          <w:rFonts w:eastAsia="Arial"/>
          <w:b/>
          <w:color w:val="000000"/>
          <w:lang w:val="en-US"/>
        </w:rPr>
        <w:t>HOBBY</w:t>
      </w:r>
      <w:r w:rsidRPr="008B3143">
        <w:rPr>
          <w:rFonts w:eastAsia="Arial"/>
          <w:color w:val="000000"/>
          <w:lang w:val="en-US"/>
        </w:rPr>
        <w:t>CONNECT system that lets you control the on-board technology via the control panel or Bluetooth app.</w:t>
      </w:r>
    </w:p>
    <w:p w14:paraId="5BF542F9" w14:textId="0E9C4168" w:rsidR="00405DB2" w:rsidRPr="008B3143" w:rsidRDefault="00A45379">
      <w:pPr>
        <w:spacing w:after="0" w:line="360" w:lineRule="auto"/>
        <w:rPr>
          <w:rFonts w:eastAsia="Arial"/>
          <w:color w:val="0563C1"/>
          <w:u w:val="single"/>
          <w:lang w:eastAsia="de-DE"/>
        </w:rPr>
      </w:pPr>
      <w:hyperlink r:id="rId9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new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ONTOUR VAN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range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6B173D78" w14:textId="61EBDCD4" w:rsidR="00405DB2" w:rsidRPr="008B3143" w:rsidRDefault="00A45379">
      <w:pPr>
        <w:spacing w:after="0" w:line="360" w:lineRule="auto"/>
        <w:rPr>
          <w:rFonts w:eastAsia="Arial"/>
          <w:color w:val="0563C1"/>
          <w:u w:val="single"/>
          <w:lang w:eastAsia="de-DE"/>
        </w:rPr>
      </w:pPr>
      <w:hyperlink r:id="rId10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new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PRESTIGE VAN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range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759E1DD3" w14:textId="77777777" w:rsidR="00405DB2" w:rsidRPr="00AA05E2" w:rsidRDefault="00405DB2">
      <w:pPr>
        <w:spacing w:after="0" w:line="360" w:lineRule="auto"/>
        <w:rPr>
          <w:i/>
          <w:lang w:val="en-US"/>
        </w:rPr>
      </w:pPr>
    </w:p>
    <w:p w14:paraId="4DEB23F5" w14:textId="40981A21" w:rsidR="00405DB2" w:rsidRDefault="009461C8">
      <w:pPr>
        <w:spacing w:after="0" w:line="360" w:lineRule="auto"/>
        <w:rPr>
          <w:i/>
        </w:rPr>
      </w:pPr>
      <w:r>
        <w:rPr>
          <w:noProof/>
        </w:rPr>
        <w:drawing>
          <wp:inline distT="0" distB="0" distL="0" distR="0" wp14:anchorId="2B94F204" wp14:editId="6001D012">
            <wp:extent cx="5994400" cy="3689350"/>
            <wp:effectExtent l="0" t="0" r="6350" b="6350"/>
            <wp:docPr id="15928640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E461" w14:textId="77777777" w:rsidR="00405DB2" w:rsidRPr="00AA05E2" w:rsidRDefault="00405DB2">
      <w:pPr>
        <w:spacing w:after="0" w:line="360" w:lineRule="auto"/>
        <w:rPr>
          <w:lang w:val="en-US"/>
        </w:rPr>
      </w:pPr>
    </w:p>
    <w:p w14:paraId="732F3A39" w14:textId="77777777" w:rsidR="00405DB2" w:rsidRPr="00AA05E2" w:rsidRDefault="00405DB2">
      <w:pPr>
        <w:spacing w:after="0" w:line="360" w:lineRule="auto"/>
        <w:rPr>
          <w:lang w:val="en-US"/>
        </w:rPr>
      </w:pPr>
    </w:p>
    <w:p w14:paraId="75D98681" w14:textId="77777777" w:rsidR="00405DB2" w:rsidRPr="00AA05E2" w:rsidRDefault="00A63461">
      <w:pPr>
        <w:spacing w:after="0" w:line="360" w:lineRule="auto"/>
        <w:rPr>
          <w:rFonts w:ascii="Arial" w:eastAsia="Arial" w:hAnsi="Arial" w:cs="Arial"/>
          <w:b/>
          <w:color w:val="3F89BF"/>
          <w:sz w:val="26"/>
          <w:szCs w:val="26"/>
          <w:lang w:val="en-US"/>
        </w:rPr>
      </w:pPr>
      <w:r w:rsidRPr="00AA05E2">
        <w:rPr>
          <w:rFonts w:ascii="Arial" w:eastAsia="Arial" w:hAnsi="Arial" w:cs="Arial"/>
          <w:b/>
          <w:color w:val="3F89BF"/>
          <w:sz w:val="26"/>
          <w:szCs w:val="26"/>
          <w:lang w:val="en-US"/>
        </w:rPr>
        <w:t xml:space="preserve">ONTOUR AND MAXIA: TWO NEW MODEL RANGES FOR SEMI-INTEGRATED MOTORHOMES </w:t>
      </w:r>
    </w:p>
    <w:p w14:paraId="3509EEFC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r w:rsidRPr="008B3143">
        <w:rPr>
          <w:rFonts w:eastAsia="Arial"/>
          <w:color w:val="000000"/>
          <w:lang w:val="en-US"/>
        </w:rPr>
        <w:t xml:space="preserve">Two new semi-integrated motorhome model ranges will soon be available, including many familiar models. </w:t>
      </w:r>
      <w:r w:rsidRPr="008B3143">
        <w:rPr>
          <w:rFonts w:eastAsia="Arial"/>
          <w:color w:val="000000"/>
        </w:rPr>
        <w:t xml:space="preserve">Both </w:t>
      </w:r>
      <w:proofErr w:type="spellStart"/>
      <w:r w:rsidRPr="008B3143">
        <w:rPr>
          <w:rFonts w:eastAsia="Arial"/>
          <w:color w:val="000000"/>
        </w:rPr>
        <w:t>ranges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characterised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Hobby’s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trademark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lights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sleek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roof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vents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integrated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perfectly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modern, </w:t>
      </w:r>
      <w:proofErr w:type="spellStart"/>
      <w:r w:rsidRPr="008B3143">
        <w:rPr>
          <w:rFonts w:eastAsia="Arial"/>
          <w:color w:val="000000"/>
        </w:rPr>
        <w:t>dynamic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exterior</w:t>
      </w:r>
      <w:proofErr w:type="spellEnd"/>
      <w:r w:rsidRPr="008B3143">
        <w:rPr>
          <w:rFonts w:eastAsia="Arial"/>
          <w:color w:val="000000"/>
        </w:rPr>
        <w:t xml:space="preserve"> design.</w:t>
      </w:r>
    </w:p>
    <w:p w14:paraId="59221795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r w:rsidRPr="008B3143">
        <w:rPr>
          <w:rFonts w:eastAsia="Arial"/>
          <w:color w:val="000000"/>
        </w:rPr>
        <w:t xml:space="preserve"> The ONTOUR C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compact</w:t>
      </w:r>
      <w:proofErr w:type="spellEnd"/>
      <w:r w:rsidRPr="008B3143">
        <w:rPr>
          <w:rFonts w:eastAsia="Arial"/>
          <w:color w:val="000000"/>
        </w:rPr>
        <w:t>, semi-</w:t>
      </w:r>
      <w:proofErr w:type="spellStart"/>
      <w:r w:rsidRPr="008B3143">
        <w:rPr>
          <w:rFonts w:eastAsia="Arial"/>
          <w:color w:val="000000"/>
        </w:rPr>
        <w:t>integrated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motorhome</w:t>
      </w:r>
      <w:proofErr w:type="spellEnd"/>
      <w:r w:rsidRPr="008B3143">
        <w:rPr>
          <w:rFonts w:eastAsia="Arial"/>
          <w:color w:val="000000"/>
        </w:rPr>
        <w:t xml:space="preserve">. </w:t>
      </w:r>
      <w:proofErr w:type="spellStart"/>
      <w:r w:rsidRPr="008B3143">
        <w:rPr>
          <w:rFonts w:eastAsia="Arial"/>
          <w:color w:val="000000"/>
        </w:rPr>
        <w:t>Thanks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width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of</w:t>
      </w:r>
      <w:proofErr w:type="spellEnd"/>
      <w:r w:rsidRPr="008B3143">
        <w:rPr>
          <w:rFonts w:eastAsia="Arial"/>
          <w:color w:val="000000"/>
        </w:rPr>
        <w:t xml:space="preserve"> 2.23 </w:t>
      </w:r>
      <w:proofErr w:type="spellStart"/>
      <w:r w:rsidRPr="008B3143">
        <w:rPr>
          <w:rFonts w:eastAsia="Arial"/>
          <w:color w:val="000000"/>
        </w:rPr>
        <w:t>metres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effortlessly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negotiate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narrow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bendy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roads</w:t>
      </w:r>
      <w:proofErr w:type="spellEnd"/>
      <w:r w:rsidRPr="008B3143">
        <w:rPr>
          <w:rFonts w:eastAsia="Arial"/>
          <w:color w:val="000000"/>
        </w:rPr>
        <w:t xml:space="preserve"> in </w:t>
      </w:r>
      <w:proofErr w:type="spellStart"/>
      <w:r w:rsidRPr="008B3143">
        <w:rPr>
          <w:rFonts w:eastAsia="Arial"/>
          <w:color w:val="000000"/>
        </w:rPr>
        <w:t>mountainous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regions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busy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city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centres</w:t>
      </w:r>
      <w:proofErr w:type="spellEnd"/>
      <w:r w:rsidRPr="008B3143">
        <w:rPr>
          <w:rFonts w:eastAsia="Arial"/>
          <w:color w:val="000000"/>
        </w:rPr>
        <w:t xml:space="preserve">. </w:t>
      </w:r>
      <w:proofErr w:type="spellStart"/>
      <w:r w:rsidRPr="008B3143">
        <w:rPr>
          <w:rFonts w:eastAsia="Arial"/>
          <w:color w:val="000000"/>
        </w:rPr>
        <w:t>Built</w:t>
      </w:r>
      <w:proofErr w:type="spellEnd"/>
      <w:r w:rsidRPr="008B3143">
        <w:rPr>
          <w:rFonts w:eastAsia="Arial"/>
          <w:color w:val="000000"/>
        </w:rPr>
        <w:t xml:space="preserve"> on a CITROËN </w:t>
      </w:r>
      <w:proofErr w:type="spellStart"/>
      <w:r w:rsidRPr="008B3143">
        <w:rPr>
          <w:rFonts w:eastAsia="Arial"/>
          <w:color w:val="000000"/>
        </w:rPr>
        <w:t>chassis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lively</w:t>
      </w:r>
      <w:proofErr w:type="spellEnd"/>
      <w:r w:rsidRPr="008B3143">
        <w:rPr>
          <w:rFonts w:eastAsia="Arial"/>
          <w:color w:val="000000"/>
        </w:rPr>
        <w:t xml:space="preserve"> 140 </w:t>
      </w:r>
      <w:proofErr w:type="spellStart"/>
      <w:r w:rsidRPr="008B3143">
        <w:rPr>
          <w:rFonts w:eastAsia="Arial"/>
          <w:color w:val="000000"/>
        </w:rPr>
        <w:t>hp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engine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both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island-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and single-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layouts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optionally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available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automatic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transmission</w:t>
      </w:r>
      <w:proofErr w:type="spellEnd"/>
      <w:r w:rsidRPr="008B3143">
        <w:rPr>
          <w:rFonts w:eastAsia="Arial"/>
          <w:color w:val="000000"/>
        </w:rPr>
        <w:t xml:space="preserve">. The ONTOUR T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a versatile all-</w:t>
      </w:r>
      <w:proofErr w:type="spellStart"/>
      <w:r w:rsidRPr="008B3143">
        <w:rPr>
          <w:rFonts w:eastAsia="Arial"/>
          <w:color w:val="000000"/>
        </w:rPr>
        <w:t>rounder</w:t>
      </w:r>
      <w:proofErr w:type="spellEnd"/>
      <w:r w:rsidRPr="008B3143">
        <w:rPr>
          <w:rFonts w:eastAsia="Arial"/>
          <w:color w:val="000000"/>
        </w:rPr>
        <w:t xml:space="preserve"> on a Fiat </w:t>
      </w:r>
      <w:proofErr w:type="spellStart"/>
      <w:r w:rsidRPr="008B3143">
        <w:rPr>
          <w:rFonts w:eastAsia="Arial"/>
          <w:color w:val="000000"/>
        </w:rPr>
        <w:t>chassis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140 </w:t>
      </w:r>
      <w:proofErr w:type="spellStart"/>
      <w:r w:rsidRPr="008B3143">
        <w:rPr>
          <w:rFonts w:eastAsia="Arial"/>
          <w:color w:val="000000"/>
        </w:rPr>
        <w:t>hp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engine</w:t>
      </w:r>
      <w:proofErr w:type="spellEnd"/>
      <w:r w:rsidRPr="008B3143">
        <w:rPr>
          <w:rFonts w:eastAsia="Arial"/>
          <w:color w:val="000000"/>
        </w:rPr>
        <w:t xml:space="preserve">. With a </w:t>
      </w:r>
      <w:proofErr w:type="spellStart"/>
      <w:r w:rsidRPr="008B3143">
        <w:rPr>
          <w:rFonts w:eastAsia="Arial"/>
          <w:color w:val="000000"/>
        </w:rPr>
        <w:t>width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of</w:t>
      </w:r>
      <w:proofErr w:type="spellEnd"/>
      <w:r w:rsidRPr="008B3143">
        <w:rPr>
          <w:rFonts w:eastAsia="Arial"/>
          <w:color w:val="000000"/>
        </w:rPr>
        <w:t xml:space="preserve"> 2.40 </w:t>
      </w:r>
      <w:proofErr w:type="spellStart"/>
      <w:r w:rsidRPr="008B3143">
        <w:rPr>
          <w:rFonts w:eastAsia="Arial"/>
          <w:color w:val="000000"/>
        </w:rPr>
        <w:t>metres</w:t>
      </w:r>
      <w:proofErr w:type="spellEnd"/>
      <w:r w:rsidRPr="008B3143">
        <w:rPr>
          <w:rFonts w:eastAsia="Arial"/>
          <w:color w:val="000000"/>
        </w:rPr>
        <w:t xml:space="preserve">, all </w:t>
      </w:r>
      <w:proofErr w:type="spellStart"/>
      <w:r w:rsidRPr="008B3143">
        <w:rPr>
          <w:rFonts w:eastAsia="Arial"/>
          <w:color w:val="000000"/>
        </w:rPr>
        <w:t>three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layouts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feel</w:t>
      </w:r>
      <w:proofErr w:type="spellEnd"/>
      <w:r w:rsidRPr="008B3143">
        <w:rPr>
          <w:rFonts w:eastAsia="Arial"/>
          <w:color w:val="000000"/>
        </w:rPr>
        <w:t xml:space="preserve"> open and </w:t>
      </w:r>
      <w:proofErr w:type="spellStart"/>
      <w:r w:rsidRPr="008B3143">
        <w:rPr>
          <w:rFonts w:eastAsia="Arial"/>
          <w:color w:val="000000"/>
        </w:rPr>
        <w:t>spacious</w:t>
      </w:r>
      <w:proofErr w:type="spellEnd"/>
      <w:r w:rsidRPr="008B3143">
        <w:rPr>
          <w:rFonts w:eastAsia="Arial"/>
          <w:color w:val="000000"/>
        </w:rPr>
        <w:t xml:space="preserve">, and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easily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lastRenderedPageBreak/>
        <w:t>accommodate</w:t>
      </w:r>
      <w:proofErr w:type="spellEnd"/>
      <w:r w:rsidRPr="008B3143">
        <w:rPr>
          <w:rFonts w:eastAsia="Arial"/>
          <w:color w:val="000000"/>
        </w:rPr>
        <w:t xml:space="preserve"> large, </w:t>
      </w:r>
      <w:proofErr w:type="spellStart"/>
      <w:r w:rsidRPr="008B3143">
        <w:rPr>
          <w:rFonts w:eastAsia="Arial"/>
          <w:color w:val="000000"/>
        </w:rPr>
        <w:t>cosy</w:t>
      </w:r>
      <w:proofErr w:type="spellEnd"/>
      <w:r w:rsidRPr="008B3143">
        <w:rPr>
          <w:rFonts w:eastAsia="Arial"/>
          <w:color w:val="000000"/>
        </w:rPr>
        <w:t xml:space="preserve"> L-</w:t>
      </w:r>
      <w:proofErr w:type="spellStart"/>
      <w:r w:rsidRPr="008B3143">
        <w:rPr>
          <w:rFonts w:eastAsia="Arial"/>
          <w:color w:val="000000"/>
        </w:rPr>
        <w:t>shaped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seating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areas</w:t>
      </w:r>
      <w:proofErr w:type="spellEnd"/>
      <w:r w:rsidRPr="008B3143">
        <w:rPr>
          <w:rFonts w:eastAsia="Arial"/>
          <w:color w:val="000000"/>
        </w:rPr>
        <w:t xml:space="preserve">.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ensure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good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night’s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sleep</w:t>
      </w:r>
      <w:proofErr w:type="spellEnd"/>
      <w:r w:rsidRPr="008B3143">
        <w:rPr>
          <w:rFonts w:eastAsia="Arial"/>
          <w:color w:val="000000"/>
        </w:rPr>
        <w:t xml:space="preserve">, a large double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installed</w:t>
      </w:r>
      <w:proofErr w:type="spellEnd"/>
      <w:r w:rsidRPr="008B3143">
        <w:rPr>
          <w:rFonts w:eastAsia="Arial"/>
          <w:color w:val="000000"/>
        </w:rPr>
        <w:t xml:space="preserve"> in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section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of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ONTOUR T 700 F and ONTOUR T 700 FH. As </w:t>
      </w:r>
      <w:proofErr w:type="spellStart"/>
      <w:r w:rsidRPr="008B3143">
        <w:rPr>
          <w:rFonts w:eastAsia="Arial"/>
          <w:color w:val="000000"/>
        </w:rPr>
        <w:t>standard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ONTOUR T 700 FH </w:t>
      </w:r>
      <w:proofErr w:type="spellStart"/>
      <w:r w:rsidRPr="008B3143">
        <w:rPr>
          <w:rFonts w:eastAsia="Arial"/>
          <w:color w:val="000000"/>
        </w:rPr>
        <w:t>features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two</w:t>
      </w:r>
      <w:proofErr w:type="spellEnd"/>
      <w:r w:rsidRPr="008B3143">
        <w:rPr>
          <w:rFonts w:eastAsia="Arial"/>
          <w:color w:val="000000"/>
        </w:rPr>
        <w:t xml:space="preserve"> extra </w:t>
      </w:r>
      <w:proofErr w:type="spellStart"/>
      <w:r w:rsidRPr="008B3143">
        <w:rPr>
          <w:rFonts w:eastAsia="Arial"/>
          <w:color w:val="000000"/>
        </w:rPr>
        <w:t>berths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thanks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drop</w:t>
      </w:r>
      <w:proofErr w:type="spellEnd"/>
      <w:r w:rsidRPr="008B3143">
        <w:rPr>
          <w:rFonts w:eastAsia="Arial"/>
          <w:color w:val="000000"/>
        </w:rPr>
        <w:t xml:space="preserve">-down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above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seating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area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well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a powerful 180 </w:t>
      </w:r>
      <w:proofErr w:type="spellStart"/>
      <w:r w:rsidRPr="008B3143">
        <w:rPr>
          <w:rFonts w:eastAsia="Arial"/>
          <w:color w:val="000000"/>
        </w:rPr>
        <w:t>hp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engine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automatic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transmission</w:t>
      </w:r>
      <w:proofErr w:type="spellEnd"/>
      <w:r w:rsidRPr="008B3143">
        <w:rPr>
          <w:rFonts w:eastAsia="Arial"/>
          <w:color w:val="000000"/>
        </w:rPr>
        <w:t xml:space="preserve">. The ONTOUR T 710 GE </w:t>
      </w:r>
      <w:proofErr w:type="spellStart"/>
      <w:r w:rsidRPr="008B3143">
        <w:rPr>
          <w:rFonts w:eastAsia="Arial"/>
          <w:color w:val="000000"/>
        </w:rPr>
        <w:t>takes</w:t>
      </w:r>
      <w:proofErr w:type="spellEnd"/>
      <w:r w:rsidRPr="008B3143">
        <w:rPr>
          <w:rFonts w:eastAsia="Arial"/>
          <w:color w:val="000000"/>
        </w:rPr>
        <w:t xml:space="preserve"> a classic </w:t>
      </w:r>
      <w:proofErr w:type="spellStart"/>
      <w:r w:rsidRPr="008B3143">
        <w:rPr>
          <w:rFonts w:eastAsia="Arial"/>
          <w:color w:val="000000"/>
        </w:rPr>
        <w:t>approach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compact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side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kitchen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two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single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beds</w:t>
      </w:r>
      <w:proofErr w:type="spellEnd"/>
      <w:r w:rsidRPr="008B3143">
        <w:rPr>
          <w:rFonts w:eastAsia="Arial"/>
          <w:color w:val="000000"/>
        </w:rPr>
        <w:t xml:space="preserve"> and large </w:t>
      </w:r>
      <w:proofErr w:type="spellStart"/>
      <w:r w:rsidRPr="008B3143">
        <w:rPr>
          <w:rFonts w:eastAsia="Arial"/>
          <w:color w:val="000000"/>
        </w:rPr>
        <w:t>rear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garage</w:t>
      </w:r>
      <w:proofErr w:type="spellEnd"/>
      <w:r w:rsidRPr="008B3143">
        <w:rPr>
          <w:rFonts w:eastAsia="Arial"/>
          <w:color w:val="000000"/>
        </w:rPr>
        <w:t xml:space="preserve">. </w:t>
      </w:r>
    </w:p>
    <w:p w14:paraId="0BEF8766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r w:rsidRPr="008B3143">
        <w:rPr>
          <w:rFonts w:eastAsia="Arial"/>
          <w:color w:val="000000"/>
        </w:rPr>
        <w:t xml:space="preserve">The MAXIA T </w:t>
      </w:r>
      <w:proofErr w:type="spellStart"/>
      <w:r w:rsidRPr="008B3143">
        <w:rPr>
          <w:rFonts w:eastAsia="Arial"/>
          <w:color w:val="000000"/>
        </w:rPr>
        <w:t>combines</w:t>
      </w:r>
      <w:proofErr w:type="spellEnd"/>
      <w:r w:rsidRPr="008B3143">
        <w:rPr>
          <w:rFonts w:eastAsia="Arial"/>
          <w:color w:val="000000"/>
        </w:rPr>
        <w:t xml:space="preserve"> Scandinavian design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maximum </w:t>
      </w:r>
      <w:proofErr w:type="spellStart"/>
      <w:r w:rsidRPr="008B3143">
        <w:rPr>
          <w:rFonts w:eastAsia="Arial"/>
          <w:color w:val="000000"/>
        </w:rPr>
        <w:t>comfort</w:t>
      </w:r>
      <w:proofErr w:type="spellEnd"/>
      <w:r w:rsidRPr="008B3143">
        <w:rPr>
          <w:rFonts w:eastAsia="Arial"/>
          <w:color w:val="000000"/>
        </w:rPr>
        <w:t xml:space="preserve">. This </w:t>
      </w:r>
      <w:proofErr w:type="spellStart"/>
      <w:r w:rsidRPr="008B3143">
        <w:rPr>
          <w:rFonts w:eastAsia="Arial"/>
          <w:color w:val="000000"/>
        </w:rPr>
        <w:t>model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range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impresses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its</w:t>
      </w:r>
      <w:proofErr w:type="spellEnd"/>
      <w:r w:rsidRPr="008B3143">
        <w:rPr>
          <w:rFonts w:eastAsia="Arial"/>
          <w:color w:val="000000"/>
        </w:rPr>
        <w:t xml:space="preserve"> ALL-INCLUSIVE </w:t>
      </w:r>
      <w:proofErr w:type="spellStart"/>
      <w:r w:rsidRPr="008B3143">
        <w:rPr>
          <w:rFonts w:eastAsia="Arial"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including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atmospheric</w:t>
      </w:r>
      <w:proofErr w:type="spellEnd"/>
      <w:r w:rsidRPr="008B3143">
        <w:rPr>
          <w:rFonts w:eastAsia="Arial"/>
          <w:color w:val="000000"/>
        </w:rPr>
        <w:t xml:space="preserve"> ambient </w:t>
      </w:r>
      <w:proofErr w:type="spellStart"/>
      <w:r w:rsidRPr="008B3143">
        <w:rPr>
          <w:rFonts w:eastAsia="Arial"/>
          <w:color w:val="000000"/>
        </w:rPr>
        <w:t>lighting</w:t>
      </w:r>
      <w:proofErr w:type="spellEnd"/>
      <w:r w:rsidRPr="008B3143">
        <w:rPr>
          <w:rFonts w:eastAsia="Arial"/>
          <w:color w:val="000000"/>
        </w:rPr>
        <w:t>, an L-</w:t>
      </w:r>
      <w:proofErr w:type="spellStart"/>
      <w:r w:rsidRPr="008B3143">
        <w:rPr>
          <w:rFonts w:eastAsia="Arial"/>
          <w:color w:val="000000"/>
        </w:rPr>
        <w:t>shaped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seating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area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360° </w:t>
      </w:r>
      <w:proofErr w:type="spellStart"/>
      <w:r w:rsidRPr="008B3143">
        <w:rPr>
          <w:rFonts w:eastAsia="Arial"/>
          <w:color w:val="000000"/>
        </w:rPr>
        <w:t>swivel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pedestal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table</w:t>
      </w:r>
      <w:proofErr w:type="spellEnd"/>
      <w:r w:rsidRPr="008B3143">
        <w:rPr>
          <w:rFonts w:eastAsia="Arial"/>
          <w:color w:val="000000"/>
        </w:rPr>
        <w:t xml:space="preserve">, and a </w:t>
      </w:r>
      <w:proofErr w:type="spellStart"/>
      <w:r w:rsidRPr="008B3143">
        <w:rPr>
          <w:rFonts w:eastAsia="Arial"/>
          <w:color w:val="000000"/>
        </w:rPr>
        <w:t>three-burner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gas</w:t>
      </w:r>
      <w:proofErr w:type="spellEnd"/>
      <w:r w:rsidRPr="008B3143">
        <w:rPr>
          <w:rFonts w:eastAsia="Arial"/>
          <w:color w:val="000000"/>
        </w:rPr>
        <w:t>-on-</w:t>
      </w:r>
      <w:proofErr w:type="spellStart"/>
      <w:r w:rsidRPr="008B3143">
        <w:rPr>
          <w:rFonts w:eastAsia="Arial"/>
          <w:color w:val="000000"/>
        </w:rPr>
        <w:t>glass</w:t>
      </w:r>
      <w:proofErr w:type="spellEnd"/>
      <w:r w:rsidRPr="008B3143">
        <w:rPr>
          <w:rFonts w:eastAsia="Arial"/>
          <w:color w:val="000000"/>
        </w:rPr>
        <w:t xml:space="preserve"> hob. </w:t>
      </w:r>
      <w:proofErr w:type="spellStart"/>
      <w:r w:rsidRPr="008B3143">
        <w:rPr>
          <w:rFonts w:eastAsia="Arial"/>
          <w:color w:val="000000"/>
        </w:rPr>
        <w:t>Three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layout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options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available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offering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five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berths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either</w:t>
      </w:r>
      <w:proofErr w:type="spellEnd"/>
      <w:r w:rsidRPr="008B3143">
        <w:rPr>
          <w:rFonts w:eastAsia="Arial"/>
          <w:color w:val="000000"/>
        </w:rPr>
        <w:t xml:space="preserve"> a double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single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beds</w:t>
      </w:r>
      <w:proofErr w:type="spellEnd"/>
      <w:r w:rsidRPr="008B3143">
        <w:rPr>
          <w:rFonts w:eastAsia="Arial"/>
          <w:color w:val="000000"/>
        </w:rPr>
        <w:t xml:space="preserve">. The MAXIA T 740 WE and MAXIA T 740 WF </w:t>
      </w:r>
      <w:proofErr w:type="spellStart"/>
      <w:r w:rsidRPr="008B3143">
        <w:rPr>
          <w:rFonts w:eastAsia="Arial"/>
          <w:color w:val="000000"/>
        </w:rPr>
        <w:t>boast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spacious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washroom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separate </w:t>
      </w:r>
      <w:proofErr w:type="spellStart"/>
      <w:r w:rsidRPr="008B3143">
        <w:rPr>
          <w:rFonts w:eastAsia="Arial"/>
          <w:color w:val="000000"/>
        </w:rPr>
        <w:t>shower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cubicle</w:t>
      </w:r>
      <w:proofErr w:type="spellEnd"/>
      <w:r w:rsidRPr="008B3143">
        <w:rPr>
          <w:rFonts w:eastAsia="Arial"/>
          <w:color w:val="000000"/>
        </w:rPr>
        <w:t xml:space="preserve">.  The 4.4-tonne FIAT </w:t>
      </w:r>
      <w:proofErr w:type="spellStart"/>
      <w:r w:rsidRPr="008B3143">
        <w:rPr>
          <w:rFonts w:eastAsia="Arial"/>
          <w:color w:val="000000"/>
        </w:rPr>
        <w:t>chassis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180 </w:t>
      </w:r>
      <w:proofErr w:type="spellStart"/>
      <w:r w:rsidRPr="008B3143">
        <w:rPr>
          <w:rFonts w:eastAsia="Arial"/>
          <w:color w:val="000000"/>
        </w:rPr>
        <w:t>hp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engine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automatic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transmission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paired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striking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exterior</w:t>
      </w:r>
      <w:proofErr w:type="spellEnd"/>
      <w:r w:rsidRPr="008B3143">
        <w:rPr>
          <w:rFonts w:eastAsia="Arial"/>
          <w:color w:val="000000"/>
        </w:rPr>
        <w:t xml:space="preserve"> design </w:t>
      </w:r>
      <w:proofErr w:type="spellStart"/>
      <w:r w:rsidRPr="008B3143">
        <w:rPr>
          <w:rFonts w:eastAsia="Arial"/>
          <w:color w:val="000000"/>
        </w:rPr>
        <w:t>featuring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black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chassis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cowl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bronze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accents</w:t>
      </w:r>
      <w:proofErr w:type="spellEnd"/>
      <w:r w:rsidRPr="008B3143">
        <w:rPr>
          <w:rFonts w:eastAsia="Arial"/>
          <w:color w:val="000000"/>
        </w:rPr>
        <w:t xml:space="preserve">. The 12 V / 230 V power </w:t>
      </w:r>
      <w:proofErr w:type="spellStart"/>
      <w:r w:rsidRPr="008B3143">
        <w:rPr>
          <w:rFonts w:eastAsia="Arial"/>
          <w:color w:val="000000"/>
        </w:rPr>
        <w:t>sockets</w:t>
      </w:r>
      <w:proofErr w:type="spellEnd"/>
      <w:r w:rsidRPr="008B3143">
        <w:rPr>
          <w:rFonts w:eastAsia="Arial"/>
          <w:color w:val="000000"/>
        </w:rPr>
        <w:t xml:space="preserve"> in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garage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</w:t>
      </w:r>
      <w:proofErr w:type="spellEnd"/>
      <w:r w:rsidRPr="008B3143">
        <w:rPr>
          <w:rFonts w:eastAsia="Arial"/>
          <w:color w:val="000000"/>
        </w:rPr>
        <w:t xml:space="preserve"> an </w:t>
      </w:r>
      <w:proofErr w:type="spellStart"/>
      <w:r w:rsidRPr="008B3143">
        <w:rPr>
          <w:rFonts w:eastAsia="Arial"/>
          <w:color w:val="000000"/>
        </w:rPr>
        <w:t>extremely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useful</w:t>
      </w:r>
      <w:proofErr w:type="spellEnd"/>
      <w:r w:rsidRPr="008B3143">
        <w:rPr>
          <w:rFonts w:eastAsia="Arial"/>
          <w:color w:val="000000"/>
        </w:rPr>
        <w:t xml:space="preserve"> feature.</w:t>
      </w:r>
    </w:p>
    <w:p w14:paraId="7F2A067A" w14:textId="77777777" w:rsidR="00405DB2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3F89BF"/>
          <w:sz w:val="26"/>
          <w:szCs w:val="26"/>
        </w:rPr>
      </w:pPr>
      <w:r>
        <w:rPr>
          <w:rFonts w:ascii="Arial" w:eastAsia="Arial" w:hAnsi="Arial" w:cs="Arial"/>
          <w:color w:val="3F89BF"/>
          <w:sz w:val="26"/>
          <w:szCs w:val="26"/>
        </w:rPr>
        <w:t xml:space="preserve">Fully </w:t>
      </w:r>
      <w:proofErr w:type="spellStart"/>
      <w:r>
        <w:rPr>
          <w:rFonts w:ascii="Arial" w:eastAsia="Arial" w:hAnsi="Arial" w:cs="Arial"/>
          <w:color w:val="3F89BF"/>
          <w:sz w:val="26"/>
          <w:szCs w:val="26"/>
        </w:rPr>
        <w:t>loaded</w:t>
      </w:r>
      <w:proofErr w:type="spellEnd"/>
      <w:r>
        <w:rPr>
          <w:rFonts w:ascii="Arial" w:eastAsia="Arial" w:hAnsi="Arial" w:cs="Arial"/>
          <w:color w:val="3F89BF"/>
          <w:sz w:val="26"/>
          <w:szCs w:val="26"/>
        </w:rPr>
        <w:t xml:space="preserve">: </w:t>
      </w:r>
      <w:proofErr w:type="spellStart"/>
      <w:r>
        <w:rPr>
          <w:rFonts w:ascii="Arial" w:eastAsia="Arial" w:hAnsi="Arial" w:cs="Arial"/>
          <w:color w:val="3F89BF"/>
          <w:sz w:val="26"/>
          <w:szCs w:val="26"/>
        </w:rPr>
        <w:t>the</w:t>
      </w:r>
      <w:proofErr w:type="spellEnd"/>
      <w:r>
        <w:rPr>
          <w:rFonts w:ascii="Arial" w:eastAsia="Arial" w:hAnsi="Arial" w:cs="Arial"/>
          <w:color w:val="3F89BF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3F89BF"/>
          <w:sz w:val="26"/>
          <w:szCs w:val="26"/>
        </w:rPr>
        <w:t>special</w:t>
      </w:r>
      <w:proofErr w:type="spellEnd"/>
      <w:r>
        <w:rPr>
          <w:rFonts w:ascii="Arial" w:eastAsia="Arial" w:hAnsi="Arial" w:cs="Arial"/>
          <w:color w:val="3F89BF"/>
          <w:sz w:val="26"/>
          <w:szCs w:val="26"/>
        </w:rPr>
        <w:t xml:space="preserve"> ONTOUR </w:t>
      </w:r>
      <w:proofErr w:type="spellStart"/>
      <w:r>
        <w:rPr>
          <w:rFonts w:ascii="Arial" w:eastAsia="Arial" w:hAnsi="Arial" w:cs="Arial"/>
          <w:color w:val="3F89BF"/>
          <w:sz w:val="26"/>
          <w:szCs w:val="26"/>
        </w:rPr>
        <w:t>family</w:t>
      </w:r>
      <w:proofErr w:type="spellEnd"/>
      <w:r>
        <w:rPr>
          <w:rFonts w:ascii="Arial" w:eastAsia="Arial" w:hAnsi="Arial" w:cs="Arial"/>
          <w:color w:val="3F89BF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3F89BF"/>
          <w:sz w:val="26"/>
          <w:szCs w:val="26"/>
        </w:rPr>
        <w:t>models</w:t>
      </w:r>
      <w:proofErr w:type="spellEnd"/>
    </w:p>
    <w:p w14:paraId="0A477FE4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r w:rsidRPr="008B3143">
        <w:rPr>
          <w:rFonts w:eastAsia="Arial"/>
          <w:color w:val="000000"/>
        </w:rPr>
        <w:t xml:space="preserve">The </w:t>
      </w:r>
      <w:proofErr w:type="spellStart"/>
      <w:r w:rsidRPr="008B3143">
        <w:rPr>
          <w:rFonts w:eastAsia="Arial"/>
          <w:color w:val="000000"/>
        </w:rPr>
        <w:t>family-friendly</w:t>
      </w:r>
      <w:proofErr w:type="spellEnd"/>
      <w:r w:rsidRPr="008B3143">
        <w:rPr>
          <w:rFonts w:eastAsia="Arial"/>
          <w:color w:val="000000"/>
        </w:rPr>
        <w:t xml:space="preserve"> ONTOUR A 720 GFM and ONTOUR T 700 KMH </w:t>
      </w:r>
      <w:proofErr w:type="spellStart"/>
      <w:r w:rsidRPr="008B3143">
        <w:rPr>
          <w:rFonts w:eastAsia="Arial"/>
          <w:color w:val="000000"/>
        </w:rPr>
        <w:t>models</w:t>
      </w:r>
      <w:proofErr w:type="spellEnd"/>
      <w:r w:rsidRPr="008B3143">
        <w:rPr>
          <w:rFonts w:eastAsia="Arial"/>
          <w:color w:val="000000"/>
        </w:rPr>
        <w:t xml:space="preserve"> on a 4.25-tonne Fiat </w:t>
      </w:r>
      <w:proofErr w:type="spellStart"/>
      <w:r w:rsidRPr="008B3143">
        <w:rPr>
          <w:rFonts w:eastAsia="Arial"/>
          <w:color w:val="000000"/>
        </w:rPr>
        <w:t>chassis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boast</w:t>
      </w:r>
      <w:proofErr w:type="spellEnd"/>
      <w:r w:rsidRPr="008B3143">
        <w:rPr>
          <w:rFonts w:eastAsia="Arial"/>
          <w:color w:val="000000"/>
        </w:rPr>
        <w:t xml:space="preserve"> a powerful 140 </w:t>
      </w:r>
      <w:proofErr w:type="spellStart"/>
      <w:r w:rsidRPr="008B3143">
        <w:rPr>
          <w:rFonts w:eastAsia="Arial"/>
          <w:color w:val="000000"/>
        </w:rPr>
        <w:t>hp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engine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automatic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transmission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approval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six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people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well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an </w:t>
      </w:r>
      <w:proofErr w:type="spellStart"/>
      <w:r w:rsidRPr="008B3143">
        <w:rPr>
          <w:rFonts w:eastAsia="Arial"/>
          <w:color w:val="000000"/>
        </w:rPr>
        <w:t>equipment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been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specially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chosen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meet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needs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of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families</w:t>
      </w:r>
      <w:proofErr w:type="spellEnd"/>
      <w:r w:rsidRPr="008B3143">
        <w:rPr>
          <w:rFonts w:eastAsia="Arial"/>
          <w:color w:val="000000"/>
        </w:rPr>
        <w:t xml:space="preserve">. These </w:t>
      </w:r>
      <w:proofErr w:type="spellStart"/>
      <w:r w:rsidRPr="008B3143">
        <w:rPr>
          <w:rFonts w:eastAsia="Arial"/>
          <w:color w:val="000000"/>
        </w:rPr>
        <w:t>incredibly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spacious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motorhomes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have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plenty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of</w:t>
      </w:r>
      <w:proofErr w:type="spellEnd"/>
      <w:r w:rsidRPr="008B3143">
        <w:rPr>
          <w:rFonts w:eastAsia="Arial"/>
          <w:color w:val="000000"/>
        </w:rPr>
        <w:t xml:space="preserve"> extra </w:t>
      </w:r>
      <w:proofErr w:type="spellStart"/>
      <w:r w:rsidRPr="008B3143">
        <w:rPr>
          <w:rFonts w:eastAsia="Arial"/>
          <w:color w:val="000000"/>
        </w:rPr>
        <w:t>room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sleeping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playing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cooking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well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large </w:t>
      </w:r>
      <w:proofErr w:type="spellStart"/>
      <w:r w:rsidRPr="008B3143">
        <w:rPr>
          <w:rFonts w:eastAsia="Arial"/>
          <w:color w:val="000000"/>
        </w:rPr>
        <w:t>storage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spaces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everything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young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old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campers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need</w:t>
      </w:r>
      <w:proofErr w:type="spellEnd"/>
      <w:r w:rsidRPr="008B3143">
        <w:rPr>
          <w:rFonts w:eastAsia="Arial"/>
          <w:color w:val="000000"/>
        </w:rPr>
        <w:t xml:space="preserve"> on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road</w:t>
      </w:r>
      <w:proofErr w:type="spellEnd"/>
      <w:r w:rsidRPr="008B3143">
        <w:rPr>
          <w:rFonts w:eastAsia="Arial"/>
          <w:color w:val="000000"/>
        </w:rPr>
        <w:t xml:space="preserve">. The </w:t>
      </w:r>
      <w:proofErr w:type="spellStart"/>
      <w:r w:rsidRPr="008B3143">
        <w:rPr>
          <w:rFonts w:eastAsia="Arial"/>
          <w:color w:val="000000"/>
        </w:rPr>
        <w:t>overcab</w:t>
      </w:r>
      <w:proofErr w:type="spellEnd"/>
      <w:r w:rsidRPr="008B3143">
        <w:rPr>
          <w:rFonts w:eastAsia="Arial"/>
          <w:color w:val="000000"/>
        </w:rPr>
        <w:t xml:space="preserve"> of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ONTOUR A 720 GFM </w:t>
      </w:r>
      <w:proofErr w:type="spellStart"/>
      <w:r w:rsidRPr="008B3143">
        <w:rPr>
          <w:rFonts w:eastAsia="Arial"/>
          <w:color w:val="000000"/>
        </w:rPr>
        <w:t>serves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extra </w:t>
      </w:r>
      <w:proofErr w:type="spellStart"/>
      <w:r w:rsidRPr="008B3143">
        <w:rPr>
          <w:rFonts w:eastAsia="Arial"/>
          <w:color w:val="000000"/>
        </w:rPr>
        <w:t>storage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space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during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day</w:t>
      </w:r>
      <w:proofErr w:type="spellEnd"/>
      <w:r w:rsidRPr="008B3143">
        <w:rPr>
          <w:rFonts w:eastAsia="Arial"/>
          <w:color w:val="000000"/>
        </w:rPr>
        <w:t xml:space="preserve">. At </w:t>
      </w:r>
      <w:proofErr w:type="spellStart"/>
      <w:r w:rsidRPr="008B3143">
        <w:rPr>
          <w:rFonts w:eastAsia="Arial"/>
          <w:color w:val="000000"/>
        </w:rPr>
        <w:t>night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it’s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transformed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into</w:t>
      </w:r>
      <w:proofErr w:type="spellEnd"/>
      <w:r w:rsidRPr="008B3143">
        <w:rPr>
          <w:rFonts w:eastAsia="Arial"/>
          <w:color w:val="000000"/>
        </w:rPr>
        <w:t xml:space="preserve"> an </w:t>
      </w:r>
      <w:proofErr w:type="spellStart"/>
      <w:r w:rsidRPr="008B3143">
        <w:rPr>
          <w:rFonts w:eastAsia="Arial"/>
          <w:color w:val="000000"/>
        </w:rPr>
        <w:t>airy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canopy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. </w:t>
      </w:r>
      <w:proofErr w:type="spellStart"/>
      <w:r w:rsidRPr="008B3143">
        <w:rPr>
          <w:rFonts w:eastAsia="Arial"/>
          <w:color w:val="000000"/>
        </w:rPr>
        <w:t>Thanks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drop</w:t>
      </w:r>
      <w:proofErr w:type="spellEnd"/>
      <w:r w:rsidRPr="008B3143">
        <w:rPr>
          <w:rFonts w:eastAsia="Arial"/>
          <w:color w:val="000000"/>
        </w:rPr>
        <w:t xml:space="preserve">-down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convertible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central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seating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area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semi-</w:t>
      </w:r>
      <w:proofErr w:type="spellStart"/>
      <w:r w:rsidRPr="008B3143">
        <w:rPr>
          <w:rFonts w:eastAsia="Arial"/>
          <w:color w:val="000000"/>
        </w:rPr>
        <w:t>integrated</w:t>
      </w:r>
      <w:proofErr w:type="spellEnd"/>
      <w:r w:rsidRPr="008B3143">
        <w:rPr>
          <w:rFonts w:eastAsia="Arial"/>
          <w:color w:val="000000"/>
        </w:rPr>
        <w:t xml:space="preserve"> ONTOUR T 700 KMH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comfortably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sleep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up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six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people</w:t>
      </w:r>
      <w:proofErr w:type="spellEnd"/>
      <w:r w:rsidRPr="008B3143">
        <w:rPr>
          <w:rFonts w:eastAsia="Arial"/>
          <w:color w:val="000000"/>
        </w:rPr>
        <w:t xml:space="preserve">. Little </w:t>
      </w:r>
      <w:proofErr w:type="spellStart"/>
      <w:r w:rsidRPr="008B3143">
        <w:rPr>
          <w:rFonts w:eastAsia="Arial"/>
          <w:color w:val="000000"/>
        </w:rPr>
        <w:t>ones</w:t>
      </w:r>
      <w:proofErr w:type="spellEnd"/>
      <w:r w:rsidRPr="008B3143">
        <w:rPr>
          <w:rFonts w:eastAsia="Arial"/>
          <w:color w:val="000000"/>
        </w:rPr>
        <w:t xml:space="preserve"> will find </w:t>
      </w:r>
      <w:proofErr w:type="spellStart"/>
      <w:r w:rsidRPr="008B3143">
        <w:rPr>
          <w:rFonts w:eastAsia="Arial"/>
          <w:color w:val="000000"/>
        </w:rPr>
        <w:t>their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place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sleep</w:t>
      </w:r>
      <w:proofErr w:type="spellEnd"/>
      <w:r w:rsidRPr="008B3143">
        <w:rPr>
          <w:rFonts w:eastAsia="Arial"/>
          <w:color w:val="000000"/>
        </w:rPr>
        <w:t xml:space="preserve"> in a </w:t>
      </w:r>
      <w:proofErr w:type="spellStart"/>
      <w:r w:rsidRPr="008B3143">
        <w:rPr>
          <w:rFonts w:eastAsia="Arial"/>
          <w:color w:val="000000"/>
        </w:rPr>
        <w:t>children’s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bunk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bed</w:t>
      </w:r>
      <w:proofErr w:type="spellEnd"/>
      <w:r w:rsidRPr="008B3143">
        <w:rPr>
          <w:rFonts w:eastAsia="Arial"/>
          <w:color w:val="000000"/>
        </w:rPr>
        <w:t xml:space="preserve"> in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section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which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becomes</w:t>
      </w:r>
      <w:proofErr w:type="spellEnd"/>
      <w:r w:rsidRPr="008B3143">
        <w:rPr>
          <w:rFonts w:eastAsia="Arial"/>
          <w:color w:val="000000"/>
        </w:rPr>
        <w:t xml:space="preserve"> a large </w:t>
      </w:r>
      <w:proofErr w:type="spellStart"/>
      <w:r w:rsidRPr="008B3143">
        <w:rPr>
          <w:rFonts w:eastAsia="Arial"/>
          <w:color w:val="000000"/>
        </w:rPr>
        <w:t>garage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when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driving</w:t>
      </w:r>
      <w:proofErr w:type="spellEnd"/>
      <w:r w:rsidRPr="008B3143">
        <w:rPr>
          <w:rFonts w:eastAsia="Arial"/>
          <w:color w:val="000000"/>
        </w:rPr>
        <w:t>.</w:t>
      </w:r>
    </w:p>
    <w:p w14:paraId="7402142F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b/>
          <w:color w:val="000000"/>
        </w:rPr>
      </w:pPr>
      <w:proofErr w:type="spellStart"/>
      <w:r w:rsidRPr="008B3143">
        <w:rPr>
          <w:rFonts w:eastAsia="Arial"/>
          <w:color w:val="000000"/>
        </w:rPr>
        <w:t>No</w:t>
      </w:r>
      <w:proofErr w:type="spellEnd"/>
      <w:r w:rsidRPr="008B3143">
        <w:rPr>
          <w:rFonts w:eastAsia="Arial"/>
          <w:color w:val="000000"/>
        </w:rPr>
        <w:t xml:space="preserve"> matter </w:t>
      </w:r>
      <w:proofErr w:type="spellStart"/>
      <w:r w:rsidRPr="008B3143">
        <w:rPr>
          <w:rFonts w:eastAsia="Arial"/>
          <w:color w:val="000000"/>
        </w:rPr>
        <w:t>which</w:t>
      </w:r>
      <w:proofErr w:type="spellEnd"/>
      <w:r w:rsidRPr="008B3143">
        <w:rPr>
          <w:rFonts w:eastAsia="Arial"/>
          <w:color w:val="000000"/>
        </w:rPr>
        <w:t xml:space="preserve"> semi-</w:t>
      </w:r>
      <w:proofErr w:type="spellStart"/>
      <w:r w:rsidRPr="008B3143">
        <w:rPr>
          <w:rFonts w:eastAsia="Arial"/>
          <w:color w:val="000000"/>
        </w:rPr>
        <w:t>integrated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model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choose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thanks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KOMPLETT </w:t>
      </w:r>
      <w:r w:rsidRPr="008B3143">
        <w:rPr>
          <w:rFonts w:eastAsia="Arial"/>
          <w:b/>
          <w:color w:val="000000"/>
        </w:rPr>
        <w:t xml:space="preserve">ALL-INCLUSIVE </w:t>
      </w:r>
      <w:proofErr w:type="spellStart"/>
      <w:r w:rsidRPr="008B3143">
        <w:rPr>
          <w:rFonts w:eastAsia="Arial"/>
          <w:b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, all </w:t>
      </w:r>
      <w:proofErr w:type="spellStart"/>
      <w:r w:rsidRPr="008B3143">
        <w:rPr>
          <w:rFonts w:eastAsia="Arial"/>
          <w:color w:val="000000"/>
        </w:rPr>
        <w:t>motorhomes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come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travel-ready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many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extras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including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safety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assistance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systems</w:t>
      </w:r>
      <w:proofErr w:type="spellEnd"/>
      <w:r w:rsidRPr="008B3143">
        <w:rPr>
          <w:rFonts w:eastAsia="Arial"/>
          <w:color w:val="000000"/>
        </w:rPr>
        <w:t xml:space="preserve">, a </w:t>
      </w:r>
      <w:proofErr w:type="spellStart"/>
      <w:r w:rsidRPr="008B3143">
        <w:rPr>
          <w:rFonts w:eastAsia="Arial"/>
          <w:color w:val="000000"/>
        </w:rPr>
        <w:t>leather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steering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wheel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controls</w:t>
      </w:r>
      <w:proofErr w:type="spellEnd"/>
      <w:r w:rsidRPr="008B3143">
        <w:rPr>
          <w:rFonts w:eastAsia="Arial"/>
          <w:color w:val="000000"/>
        </w:rPr>
        <w:t xml:space="preserve">, stylish </w:t>
      </w:r>
      <w:proofErr w:type="spellStart"/>
      <w:r w:rsidRPr="008B3143">
        <w:rPr>
          <w:rFonts w:eastAsia="Arial"/>
          <w:color w:val="000000"/>
        </w:rPr>
        <w:t>alloy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rims</w:t>
      </w:r>
      <w:proofErr w:type="spellEnd"/>
      <w:r w:rsidRPr="008B3143">
        <w:rPr>
          <w:rFonts w:eastAsia="Arial"/>
          <w:color w:val="000000"/>
        </w:rPr>
        <w:t xml:space="preserve">, REMIS </w:t>
      </w:r>
      <w:proofErr w:type="spellStart"/>
      <w:r w:rsidRPr="008B3143">
        <w:rPr>
          <w:rFonts w:eastAsia="Arial"/>
          <w:color w:val="000000"/>
        </w:rPr>
        <w:t>blackout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blinds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front and </w:t>
      </w:r>
      <w:proofErr w:type="spellStart"/>
      <w:r w:rsidRPr="008B3143">
        <w:rPr>
          <w:rFonts w:eastAsia="Arial"/>
          <w:color w:val="000000"/>
        </w:rPr>
        <w:t>side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windows</w:t>
      </w:r>
      <w:proofErr w:type="spellEnd"/>
      <w:r w:rsidRPr="008B3143">
        <w:rPr>
          <w:rFonts w:eastAsia="Arial"/>
          <w:color w:val="000000"/>
        </w:rPr>
        <w:t xml:space="preserve"> in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cab</w:t>
      </w:r>
      <w:proofErr w:type="spellEnd"/>
      <w:r w:rsidRPr="008B3143">
        <w:rPr>
          <w:rFonts w:eastAsia="Arial"/>
          <w:color w:val="000000"/>
        </w:rPr>
        <w:t xml:space="preserve">, an </w:t>
      </w:r>
      <w:proofErr w:type="spellStart"/>
      <w:r w:rsidRPr="008B3143">
        <w:rPr>
          <w:rFonts w:eastAsia="Arial"/>
          <w:color w:val="000000"/>
        </w:rPr>
        <w:t>attached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awning</w:t>
      </w:r>
      <w:proofErr w:type="spellEnd"/>
      <w:r w:rsidRPr="008B3143">
        <w:rPr>
          <w:rFonts w:eastAsia="Arial"/>
          <w:color w:val="000000"/>
        </w:rPr>
        <w:t xml:space="preserve">, a </w:t>
      </w:r>
      <w:proofErr w:type="spellStart"/>
      <w:r w:rsidRPr="008B3143">
        <w:rPr>
          <w:rFonts w:eastAsia="Arial"/>
          <w:color w:val="000000"/>
        </w:rPr>
        <w:t>fly</w:t>
      </w:r>
      <w:proofErr w:type="spellEnd"/>
      <w:r w:rsidRPr="008B3143">
        <w:rPr>
          <w:rFonts w:eastAsia="Arial"/>
          <w:color w:val="000000"/>
        </w:rPr>
        <w:t xml:space="preserve"> screen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habitation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entrance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door</w:t>
      </w:r>
      <w:proofErr w:type="spellEnd"/>
      <w:r w:rsidRPr="008B3143">
        <w:rPr>
          <w:rFonts w:eastAsia="Arial"/>
          <w:color w:val="000000"/>
        </w:rPr>
        <w:t xml:space="preserve">, a GRP </w:t>
      </w:r>
      <w:proofErr w:type="spellStart"/>
      <w:r w:rsidRPr="008B3143">
        <w:rPr>
          <w:rFonts w:eastAsia="Arial"/>
          <w:color w:val="000000"/>
        </w:rPr>
        <w:t>floor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XPS </w:t>
      </w:r>
      <w:proofErr w:type="spellStart"/>
      <w:r w:rsidRPr="008B3143">
        <w:rPr>
          <w:rFonts w:eastAsia="Arial"/>
          <w:color w:val="000000"/>
        </w:rPr>
        <w:t>heat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insulation</w:t>
      </w:r>
      <w:proofErr w:type="spellEnd"/>
      <w:r w:rsidRPr="008B3143">
        <w:rPr>
          <w:rFonts w:eastAsia="Arial"/>
          <w:color w:val="000000"/>
        </w:rPr>
        <w:t xml:space="preserve">, a gas </w:t>
      </w:r>
      <w:proofErr w:type="spellStart"/>
      <w:r w:rsidRPr="008B3143">
        <w:rPr>
          <w:rFonts w:eastAsia="Arial"/>
          <w:color w:val="000000"/>
        </w:rPr>
        <w:t>bottle</w:t>
      </w:r>
      <w:proofErr w:type="spellEnd"/>
      <w:r w:rsidRPr="008B3143">
        <w:rPr>
          <w:rFonts w:eastAsia="Arial"/>
          <w:color w:val="000000"/>
        </w:rPr>
        <w:t xml:space="preserve"> pull-out </w:t>
      </w:r>
      <w:proofErr w:type="spellStart"/>
      <w:r w:rsidRPr="008B3143">
        <w:rPr>
          <w:rFonts w:eastAsia="Arial"/>
          <w:color w:val="000000"/>
        </w:rPr>
        <w:t>shelf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2 x 11 kg </w:t>
      </w:r>
      <w:proofErr w:type="spellStart"/>
      <w:r w:rsidRPr="008B3143">
        <w:rPr>
          <w:rFonts w:eastAsia="Arial"/>
          <w:color w:val="000000"/>
        </w:rPr>
        <w:t>bottles</w:t>
      </w:r>
      <w:proofErr w:type="spellEnd"/>
      <w:r w:rsidRPr="008B3143">
        <w:rPr>
          <w:rFonts w:eastAsia="Arial"/>
          <w:color w:val="000000"/>
        </w:rPr>
        <w:t xml:space="preserve">, a 96-litre </w:t>
      </w:r>
      <w:proofErr w:type="spellStart"/>
      <w:r w:rsidRPr="008B3143">
        <w:rPr>
          <w:rFonts w:eastAsia="Arial"/>
          <w:color w:val="000000"/>
        </w:rPr>
        <w:t>waste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water</w:t>
      </w:r>
      <w:proofErr w:type="spellEnd"/>
      <w:r w:rsidRPr="008B3143">
        <w:rPr>
          <w:rFonts w:eastAsia="Arial"/>
          <w:color w:val="000000"/>
        </w:rPr>
        <w:t xml:space="preserve"> tank (</w:t>
      </w:r>
      <w:proofErr w:type="spellStart"/>
      <w:r w:rsidRPr="008B3143">
        <w:rPr>
          <w:rFonts w:eastAsia="Arial"/>
          <w:color w:val="000000"/>
        </w:rPr>
        <w:t>heated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insulated</w:t>
      </w:r>
      <w:proofErr w:type="spellEnd"/>
      <w:r w:rsidRPr="008B3143">
        <w:rPr>
          <w:rFonts w:eastAsia="Arial"/>
          <w:color w:val="000000"/>
        </w:rPr>
        <w:t xml:space="preserve">), a 133-litre DOMETIC </w:t>
      </w:r>
      <w:proofErr w:type="spellStart"/>
      <w:r w:rsidRPr="008B3143">
        <w:rPr>
          <w:rFonts w:eastAsia="Arial"/>
          <w:color w:val="000000"/>
        </w:rPr>
        <w:t>refrigerator</w:t>
      </w:r>
      <w:proofErr w:type="spellEnd"/>
      <w:r w:rsidRPr="008B3143">
        <w:rPr>
          <w:rFonts w:eastAsia="Arial"/>
          <w:color w:val="000000"/>
        </w:rPr>
        <w:t xml:space="preserve"> (AES)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double-</w:t>
      </w:r>
      <w:proofErr w:type="spellStart"/>
      <w:r w:rsidRPr="008B3143">
        <w:rPr>
          <w:rFonts w:eastAsia="Arial"/>
          <w:color w:val="000000"/>
        </w:rPr>
        <w:t>hinged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door</w:t>
      </w:r>
      <w:proofErr w:type="spellEnd"/>
      <w:r w:rsidRPr="008B3143">
        <w:rPr>
          <w:rFonts w:eastAsia="Arial"/>
          <w:color w:val="000000"/>
        </w:rPr>
        <w:t xml:space="preserve">, and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CONNECT </w:t>
      </w:r>
      <w:proofErr w:type="spellStart"/>
      <w:r w:rsidRPr="008B3143">
        <w:rPr>
          <w:rFonts w:eastAsia="Arial"/>
          <w:color w:val="000000"/>
        </w:rPr>
        <w:t>system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lets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on-board </w:t>
      </w:r>
      <w:proofErr w:type="spellStart"/>
      <w:r w:rsidRPr="008B3143">
        <w:rPr>
          <w:rFonts w:eastAsia="Arial"/>
          <w:color w:val="000000"/>
        </w:rPr>
        <w:t>technology</w:t>
      </w:r>
      <w:proofErr w:type="spellEnd"/>
      <w:r w:rsidRPr="008B3143">
        <w:rPr>
          <w:rFonts w:eastAsia="Arial"/>
          <w:color w:val="000000"/>
        </w:rPr>
        <w:t xml:space="preserve"> via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panel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or</w:t>
      </w:r>
      <w:proofErr w:type="spellEnd"/>
      <w:r w:rsidRPr="008B3143">
        <w:rPr>
          <w:rFonts w:eastAsia="Arial"/>
          <w:color w:val="000000"/>
        </w:rPr>
        <w:t xml:space="preserve"> Bluetooth </w:t>
      </w:r>
      <w:proofErr w:type="spellStart"/>
      <w:r w:rsidRPr="008B3143">
        <w:rPr>
          <w:rFonts w:eastAsia="Arial"/>
          <w:color w:val="000000"/>
        </w:rPr>
        <w:t>app</w:t>
      </w:r>
      <w:proofErr w:type="spellEnd"/>
      <w:r w:rsidRPr="008B3143">
        <w:rPr>
          <w:rFonts w:eastAsia="Arial"/>
          <w:color w:val="000000"/>
        </w:rPr>
        <w:t>.</w:t>
      </w:r>
    </w:p>
    <w:p w14:paraId="0ECD3E6C" w14:textId="57B8B929" w:rsidR="00405DB2" w:rsidRPr="008B3143" w:rsidRDefault="00A45379">
      <w:pPr>
        <w:spacing w:after="0" w:line="360" w:lineRule="auto"/>
        <w:rPr>
          <w:color w:val="0563C1"/>
          <w:u w:val="single"/>
          <w:lang w:eastAsia="de-DE"/>
        </w:rPr>
      </w:pPr>
      <w:hyperlink r:id="rId12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new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ONTOUR C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range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72E065B6" w14:textId="24EE74A1" w:rsidR="00405DB2" w:rsidRPr="008B3143" w:rsidRDefault="00A45379">
      <w:pPr>
        <w:spacing w:after="0" w:line="360" w:lineRule="auto"/>
        <w:rPr>
          <w:color w:val="0563C1"/>
          <w:u w:val="single"/>
          <w:lang w:eastAsia="de-DE"/>
        </w:rPr>
      </w:pPr>
      <w:hyperlink r:id="rId13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new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ONTOUR T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range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25AAE4F7" w14:textId="72BC906D" w:rsidR="00405DB2" w:rsidRPr="008B3143" w:rsidRDefault="00A45379">
      <w:pPr>
        <w:spacing w:after="0" w:line="360" w:lineRule="auto"/>
        <w:rPr>
          <w:color w:val="0563C1"/>
          <w:u w:val="single"/>
          <w:lang w:eastAsia="de-DE"/>
        </w:rPr>
      </w:pPr>
      <w:hyperlink r:id="rId14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new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MAXIA T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range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281E964C" w14:textId="0C17288B" w:rsidR="00405DB2" w:rsidRPr="008B3143" w:rsidRDefault="00A45379">
      <w:pPr>
        <w:spacing w:after="0" w:line="360" w:lineRule="auto"/>
        <w:rPr>
          <w:color w:val="0563C1"/>
          <w:u w:val="single"/>
          <w:lang w:eastAsia="de-DE"/>
        </w:rPr>
      </w:pPr>
      <w:hyperlink r:id="rId15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special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Family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models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08D6324F" w14:textId="77777777" w:rsidR="00405DB2" w:rsidRDefault="00405DB2">
      <w:pPr>
        <w:spacing w:after="0" w:line="360" w:lineRule="auto"/>
        <w:rPr>
          <w:rFonts w:ascii="Arial" w:eastAsia="Arial" w:hAnsi="Arial" w:cs="Arial"/>
          <w:i/>
          <w:sz w:val="20"/>
          <w:szCs w:val="20"/>
        </w:rPr>
      </w:pPr>
    </w:p>
    <w:p w14:paraId="1C54B9A6" w14:textId="02F7789B" w:rsidR="00405DB2" w:rsidRDefault="009461C8">
      <w:pPr>
        <w:spacing w:after="0" w:line="36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noProof/>
          <w:sz w:val="20"/>
          <w:szCs w:val="20"/>
        </w:rPr>
        <w:drawing>
          <wp:inline distT="0" distB="0" distL="0" distR="0" wp14:anchorId="0C42CCBD" wp14:editId="44F4EB66">
            <wp:extent cx="5994400" cy="3689350"/>
            <wp:effectExtent l="0" t="0" r="6350" b="6350"/>
            <wp:docPr id="6600202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503C" w14:textId="77777777" w:rsidR="009461C8" w:rsidRDefault="009461C8">
      <w:pPr>
        <w:spacing w:after="0" w:line="360" w:lineRule="auto"/>
        <w:rPr>
          <w:rFonts w:ascii="Arial" w:eastAsia="Arial" w:hAnsi="Arial" w:cs="Arial"/>
          <w:b/>
          <w:color w:val="3F89BF"/>
          <w:sz w:val="26"/>
          <w:szCs w:val="26"/>
        </w:rPr>
      </w:pPr>
    </w:p>
    <w:p w14:paraId="3163B69E" w14:textId="6ADA8FE6" w:rsidR="00405DB2" w:rsidRDefault="00A63461">
      <w:pPr>
        <w:spacing w:after="0" w:line="360" w:lineRule="auto"/>
        <w:rPr>
          <w:rFonts w:ascii="Arial" w:eastAsia="Arial" w:hAnsi="Arial" w:cs="Arial"/>
          <w:b/>
          <w:color w:val="3F89BF"/>
          <w:sz w:val="26"/>
          <w:szCs w:val="26"/>
        </w:rPr>
      </w:pPr>
      <w:r>
        <w:rPr>
          <w:rFonts w:ascii="Arial" w:eastAsia="Arial" w:hAnsi="Arial" w:cs="Arial"/>
          <w:b/>
          <w:color w:val="3F89BF"/>
          <w:sz w:val="26"/>
          <w:szCs w:val="26"/>
        </w:rPr>
        <w:t>HOBBY CARAVANS: FURTHER UPGRADES</w:t>
      </w:r>
    </w:p>
    <w:p w14:paraId="59619C52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  <w:sz w:val="24"/>
          <w:szCs w:val="24"/>
        </w:rPr>
      </w:pPr>
      <w:proofErr w:type="spellStart"/>
      <w:r w:rsidRPr="008B3143">
        <w:rPr>
          <w:rFonts w:eastAsia="Arial"/>
          <w:color w:val="000000"/>
          <w:sz w:val="24"/>
          <w:szCs w:val="24"/>
        </w:rPr>
        <w:t>For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the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2025 </w:t>
      </w:r>
      <w:proofErr w:type="spellStart"/>
      <w:r w:rsidRPr="008B3143">
        <w:rPr>
          <w:rFonts w:eastAsia="Arial"/>
          <w:color w:val="000000"/>
          <w:sz w:val="24"/>
          <w:szCs w:val="24"/>
        </w:rPr>
        <w:t>season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, Hobby </w:t>
      </w:r>
      <w:proofErr w:type="spellStart"/>
      <w:r w:rsidRPr="008B3143">
        <w:rPr>
          <w:rFonts w:eastAsia="Arial"/>
          <w:color w:val="000000"/>
          <w:sz w:val="24"/>
          <w:szCs w:val="24"/>
        </w:rPr>
        <w:t>offers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its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customers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six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model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ranges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and 46 different </w:t>
      </w:r>
      <w:proofErr w:type="spellStart"/>
      <w:r w:rsidRPr="008B3143">
        <w:rPr>
          <w:rFonts w:eastAsia="Arial"/>
          <w:color w:val="000000"/>
          <w:sz w:val="24"/>
          <w:szCs w:val="24"/>
        </w:rPr>
        <w:t>variants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, all </w:t>
      </w:r>
      <w:proofErr w:type="spellStart"/>
      <w:r w:rsidRPr="008B3143">
        <w:rPr>
          <w:rFonts w:eastAsia="Arial"/>
          <w:color w:val="000000"/>
          <w:sz w:val="24"/>
          <w:szCs w:val="24"/>
        </w:rPr>
        <w:t>boasting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stylish </w:t>
      </w:r>
      <w:proofErr w:type="spellStart"/>
      <w:r w:rsidRPr="008B3143">
        <w:rPr>
          <w:rFonts w:eastAsia="Arial"/>
          <w:color w:val="000000"/>
          <w:sz w:val="24"/>
          <w:szCs w:val="24"/>
        </w:rPr>
        <w:t>exterior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designs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and </w:t>
      </w:r>
      <w:proofErr w:type="spellStart"/>
      <w:r w:rsidRPr="008B3143">
        <w:rPr>
          <w:rFonts w:eastAsia="Arial"/>
          <w:color w:val="000000"/>
          <w:sz w:val="24"/>
          <w:szCs w:val="24"/>
        </w:rPr>
        <w:t>refreshed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interiors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for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the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best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time </w:t>
      </w:r>
      <w:proofErr w:type="spellStart"/>
      <w:r w:rsidRPr="008B3143">
        <w:rPr>
          <w:rFonts w:eastAsia="Arial"/>
          <w:color w:val="000000"/>
          <w:sz w:val="24"/>
          <w:szCs w:val="24"/>
        </w:rPr>
        <w:t>of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the</w:t>
      </w:r>
      <w:proofErr w:type="spellEnd"/>
      <w:r w:rsidRPr="008B3143">
        <w:rPr>
          <w:rFonts w:eastAsia="Arial"/>
          <w:color w:val="000000"/>
          <w:sz w:val="24"/>
          <w:szCs w:val="24"/>
        </w:rPr>
        <w:t xml:space="preserve"> </w:t>
      </w:r>
      <w:proofErr w:type="spellStart"/>
      <w:r w:rsidRPr="008B3143">
        <w:rPr>
          <w:rFonts w:eastAsia="Arial"/>
          <w:color w:val="000000"/>
          <w:sz w:val="24"/>
          <w:szCs w:val="24"/>
        </w:rPr>
        <w:t>year</w:t>
      </w:r>
      <w:proofErr w:type="spellEnd"/>
      <w:r w:rsidRPr="008B3143">
        <w:rPr>
          <w:rFonts w:eastAsia="Arial"/>
          <w:color w:val="000000"/>
          <w:sz w:val="24"/>
          <w:szCs w:val="24"/>
        </w:rPr>
        <w:t>.</w:t>
      </w:r>
      <w:r w:rsidRPr="008B3143">
        <w:rPr>
          <w:rFonts w:eastAsia="Arial"/>
          <w:color w:val="000000"/>
        </w:rPr>
        <w:t xml:space="preserve"> The </w:t>
      </w:r>
      <w:proofErr w:type="spellStart"/>
      <w:r w:rsidRPr="008B3143">
        <w:rPr>
          <w:rFonts w:eastAsia="Arial"/>
          <w:color w:val="000000"/>
        </w:rPr>
        <w:t>entry</w:t>
      </w:r>
      <w:proofErr w:type="spellEnd"/>
      <w:r w:rsidRPr="008B3143">
        <w:rPr>
          <w:rFonts w:eastAsia="Arial"/>
          <w:color w:val="000000"/>
        </w:rPr>
        <w:t xml:space="preserve">-level ONTOUR 390 SF, </w:t>
      </w:r>
      <w:proofErr w:type="spellStart"/>
      <w:r w:rsidRPr="008B3143">
        <w:rPr>
          <w:rFonts w:eastAsia="Arial"/>
          <w:color w:val="000000"/>
        </w:rPr>
        <w:t>which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2.20 m </w:t>
      </w:r>
      <w:proofErr w:type="spellStart"/>
      <w:r w:rsidRPr="008B3143">
        <w:rPr>
          <w:rFonts w:eastAsia="Arial"/>
          <w:color w:val="000000"/>
        </w:rPr>
        <w:t>wide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weighs</w:t>
      </w:r>
      <w:proofErr w:type="spellEnd"/>
      <w:r w:rsidRPr="008B3143">
        <w:rPr>
          <w:rFonts w:eastAsia="Arial"/>
          <w:color w:val="000000"/>
        </w:rPr>
        <w:t xml:space="preserve"> just 1,200 kg,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priced</w:t>
      </w:r>
      <w:proofErr w:type="spellEnd"/>
      <w:r w:rsidRPr="008B3143">
        <w:rPr>
          <w:rFonts w:eastAsia="Arial"/>
          <w:color w:val="000000"/>
        </w:rPr>
        <w:t xml:space="preserve"> from €21,100. At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premium end,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flagship</w:t>
      </w:r>
      <w:proofErr w:type="spellEnd"/>
      <w:r w:rsidRPr="008B3143">
        <w:rPr>
          <w:rFonts w:eastAsia="Arial"/>
          <w:color w:val="000000"/>
        </w:rPr>
        <w:t xml:space="preserve"> MAXIA 660 WQM </w:t>
      </w:r>
      <w:proofErr w:type="spellStart"/>
      <w:r w:rsidRPr="008B3143">
        <w:rPr>
          <w:rFonts w:eastAsia="Arial"/>
          <w:color w:val="000000"/>
        </w:rPr>
        <w:t>remains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available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starting</w:t>
      </w:r>
      <w:proofErr w:type="spellEnd"/>
      <w:r w:rsidRPr="008B3143">
        <w:rPr>
          <w:rFonts w:eastAsia="Arial"/>
          <w:color w:val="000000"/>
        </w:rPr>
        <w:t xml:space="preserve"> at €44,770.</w:t>
      </w:r>
    </w:p>
    <w:p w14:paraId="10B6D63A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r w:rsidRPr="008B3143">
        <w:rPr>
          <w:rFonts w:eastAsia="Arial"/>
          <w:color w:val="000000"/>
        </w:rPr>
        <w:t xml:space="preserve">Building on last </w:t>
      </w:r>
      <w:proofErr w:type="spellStart"/>
      <w:r w:rsidRPr="008B3143">
        <w:rPr>
          <w:rFonts w:eastAsia="Arial"/>
          <w:color w:val="000000"/>
        </w:rPr>
        <w:t>season’s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interior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updates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including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new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upholstery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curtains</w:t>
      </w:r>
      <w:proofErr w:type="spellEnd"/>
      <w:r w:rsidRPr="008B3143">
        <w:rPr>
          <w:rFonts w:eastAsia="Arial"/>
          <w:color w:val="000000"/>
        </w:rPr>
        <w:t xml:space="preserve">, Hobby </w:t>
      </w:r>
      <w:proofErr w:type="spellStart"/>
      <w:r w:rsidRPr="008B3143">
        <w:rPr>
          <w:rFonts w:eastAsia="Arial"/>
          <w:color w:val="000000"/>
        </w:rPr>
        <w:t>caravans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now</w:t>
      </w:r>
      <w:proofErr w:type="spellEnd"/>
      <w:r w:rsidRPr="008B3143">
        <w:rPr>
          <w:rFonts w:eastAsia="Arial"/>
          <w:color w:val="000000"/>
        </w:rPr>
        <w:t xml:space="preserve"> feature </w:t>
      </w:r>
      <w:proofErr w:type="spellStart"/>
      <w:r w:rsidRPr="008B3143">
        <w:rPr>
          <w:rFonts w:eastAsia="Arial"/>
          <w:color w:val="000000"/>
        </w:rPr>
        <w:t>further</w:t>
      </w:r>
      <w:proofErr w:type="spellEnd"/>
      <w:r w:rsidRPr="008B3143">
        <w:rPr>
          <w:rFonts w:eastAsia="Arial"/>
          <w:color w:val="000000"/>
        </w:rPr>
        <w:t xml:space="preserve"> digital </w:t>
      </w:r>
      <w:proofErr w:type="spellStart"/>
      <w:r w:rsidRPr="008B3143">
        <w:rPr>
          <w:rFonts w:eastAsia="Arial"/>
          <w:color w:val="000000"/>
        </w:rPr>
        <w:t>enhancements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coming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season</w:t>
      </w:r>
      <w:proofErr w:type="spellEnd"/>
      <w:r w:rsidRPr="008B3143">
        <w:rPr>
          <w:rFonts w:eastAsia="Arial"/>
          <w:color w:val="000000"/>
        </w:rPr>
        <w:t>. The well-</w:t>
      </w:r>
      <w:proofErr w:type="spellStart"/>
      <w:r w:rsidRPr="008B3143">
        <w:rPr>
          <w:rFonts w:eastAsia="Arial"/>
          <w:color w:val="000000"/>
        </w:rPr>
        <w:t>established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CONNECT </w:t>
      </w:r>
      <w:proofErr w:type="spellStart"/>
      <w:r w:rsidRPr="008B3143">
        <w:rPr>
          <w:rFonts w:eastAsia="Arial"/>
          <w:color w:val="000000"/>
        </w:rPr>
        <w:t>system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standard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across</w:t>
      </w:r>
      <w:proofErr w:type="spellEnd"/>
      <w:r w:rsidRPr="008B3143">
        <w:rPr>
          <w:rFonts w:eastAsia="Arial"/>
          <w:color w:val="000000"/>
        </w:rPr>
        <w:t xml:space="preserve"> all </w:t>
      </w:r>
      <w:proofErr w:type="spellStart"/>
      <w:r w:rsidRPr="008B3143">
        <w:rPr>
          <w:rFonts w:eastAsia="Arial"/>
          <w:color w:val="000000"/>
        </w:rPr>
        <w:t>caravans</w:t>
      </w:r>
      <w:proofErr w:type="spellEnd"/>
      <w:r w:rsidRPr="008B3143">
        <w:rPr>
          <w:rFonts w:eastAsia="Arial"/>
          <w:color w:val="000000"/>
        </w:rPr>
        <w:t xml:space="preserve">, will </w:t>
      </w:r>
      <w:proofErr w:type="spellStart"/>
      <w:r w:rsidRPr="008B3143">
        <w:rPr>
          <w:rFonts w:eastAsia="Arial"/>
          <w:color w:val="000000"/>
        </w:rPr>
        <w:t>soon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include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new</w:t>
      </w:r>
      <w:proofErr w:type="spellEnd"/>
      <w:r w:rsidRPr="008B3143">
        <w:rPr>
          <w:rFonts w:eastAsia="Arial"/>
          <w:color w:val="000000"/>
        </w:rPr>
        <w:t xml:space="preserve"> E-Gas-Level </w:t>
      </w:r>
      <w:proofErr w:type="spellStart"/>
      <w:r w:rsidRPr="008B3143">
        <w:rPr>
          <w:rFonts w:eastAsia="Arial"/>
          <w:color w:val="000000"/>
        </w:rPr>
        <w:t>function</w:t>
      </w:r>
      <w:proofErr w:type="spellEnd"/>
      <w:r w:rsidRPr="008B3143">
        <w:rPr>
          <w:rFonts w:eastAsia="Arial"/>
          <w:color w:val="000000"/>
        </w:rPr>
        <w:t xml:space="preserve">. This </w:t>
      </w:r>
      <w:proofErr w:type="spellStart"/>
      <w:r w:rsidRPr="008B3143">
        <w:rPr>
          <w:rFonts w:eastAsia="Arial"/>
          <w:color w:val="000000"/>
        </w:rPr>
        <w:t>addition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allows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customers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interior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lighting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heating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refrigerator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underfloor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heating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roof-mounted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air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conditioning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unit</w:t>
      </w:r>
      <w:proofErr w:type="spellEnd"/>
      <w:r w:rsidRPr="008B3143">
        <w:rPr>
          <w:rFonts w:eastAsia="Arial"/>
          <w:color w:val="000000"/>
        </w:rPr>
        <w:t xml:space="preserve"> (DOMETIC / TRUMA) via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CONNECT </w:t>
      </w:r>
      <w:proofErr w:type="spellStart"/>
      <w:r w:rsidRPr="008B3143">
        <w:rPr>
          <w:rFonts w:eastAsia="Arial"/>
          <w:color w:val="000000"/>
        </w:rPr>
        <w:t>app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while</w:t>
      </w:r>
      <w:proofErr w:type="spellEnd"/>
      <w:r w:rsidRPr="008B3143">
        <w:rPr>
          <w:rFonts w:eastAsia="Arial"/>
          <w:color w:val="000000"/>
        </w:rPr>
        <w:t xml:space="preserve"> also </w:t>
      </w:r>
      <w:proofErr w:type="spellStart"/>
      <w:r w:rsidRPr="008B3143">
        <w:rPr>
          <w:rFonts w:eastAsia="Arial"/>
          <w:color w:val="000000"/>
        </w:rPr>
        <w:t>providing</w:t>
      </w:r>
      <w:proofErr w:type="spellEnd"/>
      <w:r w:rsidRPr="008B3143">
        <w:rPr>
          <w:rFonts w:eastAsia="Arial"/>
          <w:color w:val="000000"/>
        </w:rPr>
        <w:t xml:space="preserve"> reliable </w:t>
      </w:r>
      <w:proofErr w:type="spellStart"/>
      <w:r w:rsidRPr="008B3143">
        <w:rPr>
          <w:rFonts w:eastAsia="Arial"/>
          <w:color w:val="000000"/>
        </w:rPr>
        <w:lastRenderedPageBreak/>
        <w:t>notifications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when</w:t>
      </w:r>
      <w:proofErr w:type="spellEnd"/>
      <w:r w:rsidRPr="008B3143">
        <w:rPr>
          <w:rFonts w:eastAsia="Arial"/>
          <w:color w:val="000000"/>
        </w:rPr>
        <w:t xml:space="preserve"> a gas </w:t>
      </w:r>
      <w:proofErr w:type="spellStart"/>
      <w:r w:rsidRPr="008B3143">
        <w:rPr>
          <w:rFonts w:eastAsia="Arial"/>
          <w:color w:val="000000"/>
        </w:rPr>
        <w:t>bottle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needs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replacing</w:t>
      </w:r>
      <w:proofErr w:type="spellEnd"/>
      <w:r w:rsidRPr="008B3143">
        <w:rPr>
          <w:rFonts w:eastAsia="Arial"/>
          <w:color w:val="000000"/>
        </w:rPr>
        <w:t xml:space="preserve">. New LED </w:t>
      </w:r>
      <w:proofErr w:type="spellStart"/>
      <w:r w:rsidRPr="008B3143">
        <w:rPr>
          <w:rFonts w:eastAsia="Arial"/>
          <w:color w:val="000000"/>
        </w:rPr>
        <w:t>lighting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ensures</w:t>
      </w:r>
      <w:proofErr w:type="spellEnd"/>
      <w:r w:rsidRPr="008B3143">
        <w:rPr>
          <w:rFonts w:eastAsia="Arial"/>
          <w:color w:val="000000"/>
        </w:rPr>
        <w:t xml:space="preserve"> an </w:t>
      </w:r>
      <w:proofErr w:type="spellStart"/>
      <w:r w:rsidRPr="008B3143">
        <w:rPr>
          <w:rFonts w:eastAsia="Arial"/>
          <w:color w:val="000000"/>
        </w:rPr>
        <w:t>even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cosier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atmosphere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inside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vehicle</w:t>
      </w:r>
      <w:proofErr w:type="spellEnd"/>
      <w:r w:rsidRPr="008B3143">
        <w:rPr>
          <w:rFonts w:eastAsia="Arial"/>
          <w:color w:val="000000"/>
        </w:rPr>
        <w:t>.</w:t>
      </w:r>
    </w:p>
    <w:p w14:paraId="514519C7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proofErr w:type="spellStart"/>
      <w:r w:rsidRPr="008B3143">
        <w:rPr>
          <w:rFonts w:eastAsia="Arial"/>
          <w:color w:val="000000"/>
        </w:rPr>
        <w:t>Thanks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KOMPLETT </w:t>
      </w:r>
      <w:r w:rsidRPr="008B3143">
        <w:rPr>
          <w:rFonts w:eastAsia="Arial"/>
          <w:b/>
          <w:color w:val="000000"/>
        </w:rPr>
        <w:t xml:space="preserve">ALL-INCLUSIVE </w:t>
      </w:r>
      <w:proofErr w:type="spellStart"/>
      <w:r w:rsidRPr="008B3143">
        <w:rPr>
          <w:rFonts w:eastAsia="Arial"/>
          <w:b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these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caravans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come</w:t>
      </w:r>
      <w:proofErr w:type="spellEnd"/>
      <w:r w:rsidRPr="008B3143">
        <w:rPr>
          <w:rFonts w:eastAsia="Arial"/>
          <w:color w:val="000000"/>
        </w:rPr>
        <w:t xml:space="preserve"> road-</w:t>
      </w:r>
      <w:proofErr w:type="spellStart"/>
      <w:r w:rsidRPr="008B3143">
        <w:rPr>
          <w:rFonts w:eastAsia="Arial"/>
          <w:color w:val="000000"/>
        </w:rPr>
        <w:t>ready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without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need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industry</w:t>
      </w:r>
      <w:proofErr w:type="spellEnd"/>
      <w:r w:rsidRPr="008B3143">
        <w:rPr>
          <w:rFonts w:eastAsia="Arial"/>
          <w:color w:val="000000"/>
        </w:rPr>
        <w:t xml:space="preserve">-standard </w:t>
      </w:r>
      <w:proofErr w:type="spellStart"/>
      <w:r w:rsidRPr="008B3143">
        <w:rPr>
          <w:rFonts w:eastAsia="Arial"/>
          <w:color w:val="000000"/>
        </w:rPr>
        <w:t>mandatory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packages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or</w:t>
      </w:r>
      <w:proofErr w:type="spellEnd"/>
      <w:r w:rsidRPr="008B3143">
        <w:rPr>
          <w:rFonts w:eastAsia="Arial"/>
          <w:color w:val="000000"/>
        </w:rPr>
        <w:t xml:space="preserve"> expensive optional </w:t>
      </w:r>
      <w:proofErr w:type="spellStart"/>
      <w:r w:rsidRPr="008B3143">
        <w:rPr>
          <w:rFonts w:eastAsia="Arial"/>
          <w:color w:val="000000"/>
        </w:rPr>
        <w:t>extras</w:t>
      </w:r>
      <w:proofErr w:type="spellEnd"/>
      <w:r w:rsidRPr="008B3143">
        <w:rPr>
          <w:rFonts w:eastAsia="Arial"/>
          <w:color w:val="000000"/>
        </w:rPr>
        <w:t xml:space="preserve">. The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KOMPLETT </w:t>
      </w:r>
      <w:r w:rsidRPr="008B3143">
        <w:rPr>
          <w:rFonts w:eastAsia="Arial"/>
          <w:b/>
          <w:color w:val="000000"/>
        </w:rPr>
        <w:t xml:space="preserve">ALL-INCLUSIVE </w:t>
      </w:r>
      <w:proofErr w:type="spellStart"/>
      <w:r w:rsidRPr="008B3143">
        <w:rPr>
          <w:rFonts w:eastAsia="Arial"/>
          <w:b/>
          <w:color w:val="000000"/>
        </w:rPr>
        <w:t>package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caravans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includes</w:t>
      </w:r>
      <w:proofErr w:type="spellEnd"/>
      <w:r w:rsidRPr="008B3143">
        <w:rPr>
          <w:rFonts w:eastAsia="Arial"/>
          <w:color w:val="000000"/>
        </w:rPr>
        <w:t xml:space="preserve"> a </w:t>
      </w:r>
      <w:proofErr w:type="spellStart"/>
      <w:r w:rsidRPr="008B3143">
        <w:rPr>
          <w:rFonts w:eastAsia="Arial"/>
          <w:color w:val="000000"/>
        </w:rPr>
        <w:t>stabiliser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hitch</w:t>
      </w:r>
      <w:proofErr w:type="spellEnd"/>
      <w:r w:rsidRPr="008B3143">
        <w:rPr>
          <w:rFonts w:eastAsia="Arial"/>
          <w:color w:val="000000"/>
        </w:rPr>
        <w:t xml:space="preserve"> and KNOTT </w:t>
      </w:r>
      <w:proofErr w:type="spellStart"/>
      <w:r w:rsidRPr="008B3143">
        <w:rPr>
          <w:rFonts w:eastAsia="Arial"/>
          <w:color w:val="000000"/>
        </w:rPr>
        <w:t>overrun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braking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system</w:t>
      </w:r>
      <w:proofErr w:type="spellEnd"/>
      <w:r w:rsidRPr="008B3143">
        <w:rPr>
          <w:rFonts w:eastAsia="Arial"/>
          <w:color w:val="000000"/>
        </w:rPr>
        <w:t>, heavy-</w:t>
      </w:r>
      <w:proofErr w:type="spellStart"/>
      <w:r w:rsidRPr="008B3143">
        <w:rPr>
          <w:rFonts w:eastAsia="Arial"/>
          <w:color w:val="000000"/>
        </w:rPr>
        <w:t>duty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supports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blackout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blinds</w:t>
      </w:r>
      <w:proofErr w:type="spellEnd"/>
      <w:r w:rsidRPr="008B3143">
        <w:rPr>
          <w:rFonts w:eastAsia="Arial"/>
          <w:color w:val="000000"/>
        </w:rPr>
        <w:t xml:space="preserve"> and </w:t>
      </w:r>
      <w:proofErr w:type="spellStart"/>
      <w:r w:rsidRPr="008B3143">
        <w:rPr>
          <w:rFonts w:eastAsia="Arial"/>
          <w:color w:val="000000"/>
        </w:rPr>
        <w:t>fly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screens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all </w:t>
      </w:r>
      <w:proofErr w:type="spellStart"/>
      <w:r w:rsidRPr="008B3143">
        <w:rPr>
          <w:rFonts w:eastAsia="Arial"/>
          <w:color w:val="000000"/>
        </w:rPr>
        <w:t>windows</w:t>
      </w:r>
      <w:proofErr w:type="spellEnd"/>
      <w:r w:rsidRPr="008B3143">
        <w:rPr>
          <w:rFonts w:eastAsia="Arial"/>
          <w:color w:val="000000"/>
        </w:rPr>
        <w:t xml:space="preserve">, a </w:t>
      </w:r>
      <w:proofErr w:type="spellStart"/>
      <w:r w:rsidRPr="008B3143">
        <w:rPr>
          <w:rFonts w:eastAsia="Arial"/>
          <w:color w:val="000000"/>
        </w:rPr>
        <w:t>rooflight</w:t>
      </w:r>
      <w:proofErr w:type="spellEnd"/>
      <w:r w:rsidRPr="008B3143">
        <w:rPr>
          <w:rFonts w:eastAsia="Arial"/>
          <w:color w:val="000000"/>
        </w:rPr>
        <w:t xml:space="preserve"> DOMETIC SEITZ, an LED </w:t>
      </w:r>
      <w:proofErr w:type="spellStart"/>
      <w:r w:rsidRPr="008B3143">
        <w:rPr>
          <w:rFonts w:eastAsia="Arial"/>
          <w:color w:val="000000"/>
        </w:rPr>
        <w:t>awning</w:t>
      </w:r>
      <w:proofErr w:type="spellEnd"/>
      <w:r w:rsidRPr="008B3143">
        <w:rPr>
          <w:rFonts w:eastAsia="Arial"/>
          <w:color w:val="000000"/>
        </w:rPr>
        <w:t xml:space="preserve"> light, a </w:t>
      </w:r>
      <w:proofErr w:type="spellStart"/>
      <w:r w:rsidRPr="008B3143">
        <w:rPr>
          <w:rFonts w:eastAsia="Arial"/>
          <w:color w:val="000000"/>
        </w:rPr>
        <w:t>wardrobe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interior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lighting</w:t>
      </w:r>
      <w:proofErr w:type="spellEnd"/>
      <w:r w:rsidRPr="008B3143">
        <w:rPr>
          <w:rFonts w:eastAsia="Arial"/>
          <w:color w:val="000000"/>
        </w:rPr>
        <w:t xml:space="preserve">, fully </w:t>
      </w:r>
      <w:proofErr w:type="spellStart"/>
      <w:r w:rsidRPr="008B3143">
        <w:rPr>
          <w:rFonts w:eastAsia="Arial"/>
          <w:color w:val="000000"/>
        </w:rPr>
        <w:t>extendable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drawers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with</w:t>
      </w:r>
      <w:proofErr w:type="spellEnd"/>
      <w:r w:rsidRPr="008B3143">
        <w:rPr>
          <w:rFonts w:eastAsia="Arial"/>
          <w:color w:val="000000"/>
        </w:rPr>
        <w:t xml:space="preserve"> soft-</w:t>
      </w:r>
      <w:proofErr w:type="spellStart"/>
      <w:r w:rsidRPr="008B3143">
        <w:rPr>
          <w:rFonts w:eastAsia="Arial"/>
          <w:color w:val="000000"/>
        </w:rPr>
        <w:t>close</w:t>
      </w:r>
      <w:proofErr w:type="spellEnd"/>
      <w:r w:rsidRPr="008B3143">
        <w:rPr>
          <w:rFonts w:eastAsia="Arial"/>
          <w:color w:val="000000"/>
        </w:rPr>
        <w:t xml:space="preserve"> and push-lock </w:t>
      </w:r>
      <w:proofErr w:type="spellStart"/>
      <w:r w:rsidRPr="008B3143">
        <w:rPr>
          <w:rFonts w:eastAsia="Arial"/>
          <w:color w:val="000000"/>
        </w:rPr>
        <w:t>mechanisms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well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r w:rsidRPr="008B3143">
        <w:rPr>
          <w:rFonts w:eastAsia="Arial"/>
          <w:b/>
          <w:color w:val="000000"/>
        </w:rPr>
        <w:t>HOBBY</w:t>
      </w:r>
      <w:r w:rsidRPr="008B3143">
        <w:rPr>
          <w:rFonts w:eastAsia="Arial"/>
          <w:color w:val="000000"/>
        </w:rPr>
        <w:t xml:space="preserve">CONNECT </w:t>
      </w:r>
      <w:proofErr w:type="spellStart"/>
      <w:r w:rsidRPr="008B3143">
        <w:rPr>
          <w:rFonts w:eastAsia="Arial"/>
          <w:color w:val="000000"/>
        </w:rPr>
        <w:t>system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lets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on-board </w:t>
      </w:r>
      <w:proofErr w:type="spellStart"/>
      <w:r w:rsidRPr="008B3143">
        <w:rPr>
          <w:rFonts w:eastAsia="Arial"/>
          <w:color w:val="000000"/>
        </w:rPr>
        <w:t>technology</w:t>
      </w:r>
      <w:proofErr w:type="spellEnd"/>
      <w:r w:rsidRPr="008B3143">
        <w:rPr>
          <w:rFonts w:eastAsia="Arial"/>
          <w:color w:val="000000"/>
        </w:rPr>
        <w:t xml:space="preserve"> via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control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panel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or</w:t>
      </w:r>
      <w:proofErr w:type="spellEnd"/>
      <w:r w:rsidRPr="008B3143">
        <w:rPr>
          <w:rFonts w:eastAsia="Arial"/>
          <w:color w:val="000000"/>
        </w:rPr>
        <w:t xml:space="preserve"> Bluetooth </w:t>
      </w:r>
      <w:proofErr w:type="spellStart"/>
      <w:r w:rsidRPr="008B3143">
        <w:rPr>
          <w:rFonts w:eastAsia="Arial"/>
          <w:color w:val="000000"/>
        </w:rPr>
        <w:t>app</w:t>
      </w:r>
      <w:proofErr w:type="spellEnd"/>
      <w:r w:rsidRPr="008B3143">
        <w:rPr>
          <w:rFonts w:eastAsia="Arial"/>
          <w:color w:val="000000"/>
        </w:rPr>
        <w:t>.</w:t>
      </w:r>
    </w:p>
    <w:p w14:paraId="62FAD5A9" w14:textId="7BA7E16B" w:rsidR="00405DB2" w:rsidRPr="008B3143" w:rsidRDefault="00A63461">
      <w:pPr>
        <w:spacing w:after="0" w:line="360" w:lineRule="auto"/>
        <w:rPr>
          <w:rFonts w:eastAsia="Arial"/>
          <w:color w:val="000000"/>
        </w:rPr>
      </w:pP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find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press release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entry</w:t>
      </w:r>
      <w:proofErr w:type="spellEnd"/>
      <w:r w:rsidRPr="008B3143">
        <w:rPr>
          <w:rFonts w:eastAsia="Arial"/>
          <w:color w:val="000000"/>
        </w:rPr>
        <w:t xml:space="preserve">-level </w:t>
      </w:r>
      <w:hyperlink r:id="rId17" w:history="1">
        <w:r w:rsidRPr="008B3143">
          <w:rPr>
            <w:color w:val="0563C1"/>
            <w:u w:val="single"/>
            <w:lang w:eastAsia="de-DE"/>
          </w:rPr>
          <w:t>ONTOUR</w:t>
        </w:r>
      </w:hyperlink>
      <w:r w:rsidRPr="008B3143">
        <w:rPr>
          <w:rFonts w:eastAsia="Arial"/>
          <w:color w:val="000000"/>
        </w:rPr>
        <w:t xml:space="preserve"> and </w:t>
      </w:r>
      <w:hyperlink r:id="rId18" w:history="1">
        <w:r w:rsidRPr="008B3143">
          <w:rPr>
            <w:color w:val="0563C1"/>
            <w:u w:val="single"/>
            <w:lang w:eastAsia="de-DE"/>
          </w:rPr>
          <w:t>DE LUXE</w:t>
        </w:r>
      </w:hyperlink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model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ranges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here</w:t>
      </w:r>
      <w:proofErr w:type="spellEnd"/>
    </w:p>
    <w:p w14:paraId="4BE3A396" w14:textId="57CECADF" w:rsidR="00405DB2" w:rsidRPr="008B3143" w:rsidRDefault="00A63461">
      <w:pPr>
        <w:spacing w:after="0" w:line="360" w:lineRule="auto"/>
        <w:rPr>
          <w:rFonts w:eastAsia="Arial"/>
          <w:color w:val="000000"/>
        </w:rPr>
      </w:pP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find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press release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mid</w:t>
      </w:r>
      <w:proofErr w:type="spellEnd"/>
      <w:r w:rsidRPr="008B3143">
        <w:rPr>
          <w:rFonts w:eastAsia="Arial"/>
          <w:color w:val="000000"/>
        </w:rPr>
        <w:t xml:space="preserve">-range </w:t>
      </w:r>
      <w:hyperlink r:id="rId19" w:history="1">
        <w:r w:rsidRPr="008B3143">
          <w:rPr>
            <w:color w:val="0563C1"/>
            <w:u w:val="single"/>
            <w:lang w:eastAsia="de-DE"/>
          </w:rPr>
          <w:t>EXCELLENT</w:t>
        </w:r>
      </w:hyperlink>
      <w:r w:rsidRPr="008B3143">
        <w:rPr>
          <w:rFonts w:eastAsia="Arial"/>
          <w:color w:val="000000"/>
        </w:rPr>
        <w:t xml:space="preserve"> and </w:t>
      </w:r>
      <w:hyperlink r:id="rId20" w:history="1">
        <w:r w:rsidRPr="008B3143">
          <w:rPr>
            <w:color w:val="0563C1"/>
            <w:u w:val="single"/>
            <w:lang w:eastAsia="de-DE"/>
          </w:rPr>
          <w:t>EXCELLENT EDITION</w:t>
        </w:r>
      </w:hyperlink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model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ranges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here</w:t>
      </w:r>
      <w:proofErr w:type="spellEnd"/>
    </w:p>
    <w:p w14:paraId="7707A09C" w14:textId="0A00202D" w:rsidR="00405DB2" w:rsidRPr="008B3143" w:rsidRDefault="00A63461">
      <w:pPr>
        <w:spacing w:after="0" w:line="360" w:lineRule="auto"/>
        <w:rPr>
          <w:rFonts w:eastAsia="Arial"/>
          <w:color w:val="000000"/>
        </w:rPr>
      </w:pPr>
      <w:proofErr w:type="spellStart"/>
      <w:r w:rsidRPr="008B3143">
        <w:rPr>
          <w:rFonts w:eastAsia="Arial"/>
          <w:color w:val="000000"/>
        </w:rPr>
        <w:t>You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can</w:t>
      </w:r>
      <w:proofErr w:type="spellEnd"/>
      <w:r w:rsidRPr="008B3143">
        <w:rPr>
          <w:rFonts w:eastAsia="Arial"/>
          <w:color w:val="000000"/>
        </w:rPr>
        <w:t xml:space="preserve"> find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press release </w:t>
      </w:r>
      <w:proofErr w:type="spellStart"/>
      <w:r w:rsidRPr="008B3143">
        <w:rPr>
          <w:rFonts w:eastAsia="Arial"/>
          <w:color w:val="000000"/>
        </w:rPr>
        <w:t>for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premium </w:t>
      </w:r>
      <w:hyperlink r:id="rId21" w:history="1">
        <w:r w:rsidRPr="008B3143">
          <w:rPr>
            <w:color w:val="0563C1"/>
            <w:u w:val="single"/>
            <w:lang w:eastAsia="de-DE"/>
          </w:rPr>
          <w:t>PRESTIGE</w:t>
        </w:r>
      </w:hyperlink>
      <w:r w:rsidRPr="008B3143">
        <w:rPr>
          <w:rFonts w:eastAsia="Arial"/>
          <w:color w:val="000000"/>
        </w:rPr>
        <w:t xml:space="preserve"> and </w:t>
      </w:r>
      <w:hyperlink r:id="rId22" w:history="1">
        <w:r w:rsidRPr="008B3143">
          <w:rPr>
            <w:color w:val="0563C1"/>
            <w:u w:val="single"/>
            <w:lang w:eastAsia="de-DE"/>
          </w:rPr>
          <w:t>MAXIA</w:t>
        </w:r>
      </w:hyperlink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model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ranges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here</w:t>
      </w:r>
      <w:proofErr w:type="spellEnd"/>
    </w:p>
    <w:p w14:paraId="7AA968D2" w14:textId="77777777" w:rsidR="00405DB2" w:rsidRDefault="00405DB2">
      <w:pPr>
        <w:spacing w:after="0" w:line="360" w:lineRule="auto"/>
        <w:rPr>
          <w:rFonts w:ascii="Aptos" w:eastAsia="Aptos" w:hAnsi="Aptos" w:cs="Aptos"/>
          <w:i/>
          <w:color w:val="2E74B5"/>
        </w:rPr>
      </w:pPr>
    </w:p>
    <w:p w14:paraId="50272CB6" w14:textId="5FC48FAA" w:rsidR="00405DB2" w:rsidRDefault="009461C8">
      <w:pPr>
        <w:spacing w:after="0" w:line="360" w:lineRule="auto"/>
        <w:rPr>
          <w:rFonts w:ascii="Aptos" w:eastAsia="Aptos" w:hAnsi="Aptos" w:cs="Aptos"/>
          <w:i/>
          <w:color w:val="2E74B5"/>
        </w:rPr>
      </w:pPr>
      <w:r>
        <w:rPr>
          <w:rFonts w:eastAsia="Arial"/>
          <w:noProof/>
          <w:color w:val="0563C1"/>
        </w:rPr>
        <w:drawing>
          <wp:inline distT="0" distB="0" distL="0" distR="0" wp14:anchorId="3CBD3BEB" wp14:editId="3E6FBD79">
            <wp:extent cx="5994400" cy="3689350"/>
            <wp:effectExtent l="0" t="0" r="6350" b="6350"/>
            <wp:docPr id="9341036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82FB" w14:textId="77777777" w:rsidR="008B3143" w:rsidRDefault="008B3143">
      <w:pPr>
        <w:spacing w:after="0" w:line="360" w:lineRule="auto"/>
        <w:rPr>
          <w:rFonts w:ascii="Aptos" w:eastAsia="Aptos" w:hAnsi="Aptos" w:cs="Aptos"/>
          <w:i/>
          <w:color w:val="2E74B5"/>
        </w:rPr>
      </w:pPr>
    </w:p>
    <w:p w14:paraId="09EB15AA" w14:textId="77777777" w:rsidR="00405DB2" w:rsidRDefault="00A63461">
      <w:pPr>
        <w:keepNext/>
        <w:spacing w:before="160" w:after="80" w:line="360" w:lineRule="auto"/>
        <w:rPr>
          <w:rFonts w:ascii="Arial" w:eastAsia="Arial" w:hAnsi="Arial" w:cs="Arial"/>
          <w:b/>
          <w:color w:val="3F89BF"/>
          <w:sz w:val="26"/>
          <w:szCs w:val="26"/>
        </w:rPr>
      </w:pPr>
      <w:r>
        <w:rPr>
          <w:rFonts w:ascii="Arial" w:eastAsia="Arial" w:hAnsi="Arial" w:cs="Arial"/>
          <w:b/>
          <w:color w:val="3F89BF"/>
          <w:sz w:val="26"/>
          <w:szCs w:val="26"/>
        </w:rPr>
        <w:lastRenderedPageBreak/>
        <w:t>BEACHY: FRESHER THAN EVER</w:t>
      </w:r>
    </w:p>
    <w:p w14:paraId="1AAAE28B" w14:textId="77777777" w:rsidR="00405DB2" w:rsidRPr="008B3143" w:rsidRDefault="00A6346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eastAsia="Arial"/>
          <w:color w:val="000000"/>
        </w:rPr>
      </w:pPr>
      <w:proofErr w:type="spellStart"/>
      <w:r w:rsidRPr="008B3143">
        <w:rPr>
          <w:rFonts w:eastAsia="Arial"/>
          <w:color w:val="000000"/>
        </w:rPr>
        <w:t>Hobby’s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popular</w:t>
      </w:r>
      <w:proofErr w:type="spellEnd"/>
      <w:r w:rsidRPr="008B3143">
        <w:rPr>
          <w:rFonts w:eastAsia="Arial"/>
          <w:color w:val="000000"/>
        </w:rPr>
        <w:t xml:space="preserve"> BEACHY </w:t>
      </w:r>
      <w:proofErr w:type="spellStart"/>
      <w:r w:rsidRPr="008B3143">
        <w:rPr>
          <w:rFonts w:eastAsia="Arial"/>
          <w:color w:val="000000"/>
        </w:rPr>
        <w:t>series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turns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heads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wherever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goes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especially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by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seaside</w:t>
      </w:r>
      <w:proofErr w:type="spellEnd"/>
      <w:r w:rsidRPr="008B3143">
        <w:rPr>
          <w:rFonts w:eastAsia="Arial"/>
          <w:color w:val="000000"/>
        </w:rPr>
        <w:t xml:space="preserve">. And </w:t>
      </w:r>
      <w:proofErr w:type="spellStart"/>
      <w:r w:rsidRPr="008B3143">
        <w:rPr>
          <w:rFonts w:eastAsia="Arial"/>
          <w:color w:val="000000"/>
        </w:rPr>
        <w:t>now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it’s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set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to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truly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shine</w:t>
      </w:r>
      <w:proofErr w:type="spellEnd"/>
      <w:r w:rsidRPr="008B3143">
        <w:rPr>
          <w:rFonts w:eastAsia="Arial"/>
          <w:color w:val="000000"/>
        </w:rPr>
        <w:t xml:space="preserve">! The </w:t>
      </w:r>
      <w:proofErr w:type="spellStart"/>
      <w:r w:rsidRPr="008B3143">
        <w:rPr>
          <w:rFonts w:eastAsia="Arial"/>
          <w:color w:val="000000"/>
        </w:rPr>
        <w:t>three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popular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layouts</w:t>
      </w:r>
      <w:proofErr w:type="spellEnd"/>
      <w:r w:rsidRPr="008B3143">
        <w:rPr>
          <w:rFonts w:eastAsia="Arial"/>
          <w:color w:val="000000"/>
        </w:rPr>
        <w:t xml:space="preserve"> – BEACHY 360, BEACHY 420 and BEACHY 450 – </w:t>
      </w:r>
      <w:proofErr w:type="spellStart"/>
      <w:r w:rsidRPr="008B3143">
        <w:rPr>
          <w:rFonts w:eastAsia="Arial"/>
          <w:color w:val="000000"/>
        </w:rPr>
        <w:t>now</w:t>
      </w:r>
      <w:proofErr w:type="spellEnd"/>
      <w:r w:rsidRPr="008B3143">
        <w:rPr>
          <w:rFonts w:eastAsia="Arial"/>
          <w:color w:val="000000"/>
        </w:rPr>
        <w:t xml:space="preserve"> feature an </w:t>
      </w:r>
      <w:proofErr w:type="spellStart"/>
      <w:r w:rsidRPr="008B3143">
        <w:rPr>
          <w:rFonts w:eastAsia="Arial"/>
          <w:color w:val="000000"/>
        </w:rPr>
        <w:t>exterior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that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radiates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joy</w:t>
      </w:r>
      <w:proofErr w:type="spellEnd"/>
      <w:r w:rsidRPr="008B3143">
        <w:rPr>
          <w:rFonts w:eastAsia="Arial"/>
          <w:color w:val="000000"/>
        </w:rPr>
        <w:t xml:space="preserve">, </w:t>
      </w:r>
      <w:proofErr w:type="spellStart"/>
      <w:r w:rsidRPr="008B3143">
        <w:rPr>
          <w:rFonts w:eastAsia="Arial"/>
          <w:color w:val="000000"/>
        </w:rPr>
        <w:t>adventure</w:t>
      </w:r>
      <w:proofErr w:type="spellEnd"/>
      <w:r w:rsidRPr="008B3143">
        <w:rPr>
          <w:rFonts w:eastAsia="Arial"/>
          <w:color w:val="000000"/>
        </w:rPr>
        <w:t xml:space="preserve"> and a pure </w:t>
      </w:r>
      <w:proofErr w:type="spellStart"/>
      <w:r w:rsidRPr="008B3143">
        <w:rPr>
          <w:rFonts w:eastAsia="Arial"/>
          <w:color w:val="000000"/>
        </w:rPr>
        <w:t>beach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vibe</w:t>
      </w:r>
      <w:proofErr w:type="spellEnd"/>
      <w:r w:rsidRPr="008B3143">
        <w:rPr>
          <w:rFonts w:eastAsia="Arial"/>
          <w:color w:val="000000"/>
        </w:rPr>
        <w:t xml:space="preserve">. The </w:t>
      </w:r>
      <w:proofErr w:type="spellStart"/>
      <w:r w:rsidRPr="008B3143">
        <w:rPr>
          <w:rFonts w:eastAsia="Arial"/>
          <w:color w:val="000000"/>
        </w:rPr>
        <w:t>wave-inspired</w:t>
      </w:r>
      <w:proofErr w:type="spellEnd"/>
      <w:r w:rsidRPr="008B3143">
        <w:rPr>
          <w:rFonts w:eastAsia="Arial"/>
          <w:color w:val="000000"/>
        </w:rPr>
        <w:t xml:space="preserve"> design </w:t>
      </w:r>
      <w:proofErr w:type="spellStart"/>
      <w:r w:rsidRPr="008B3143">
        <w:rPr>
          <w:rFonts w:eastAsia="Arial"/>
          <w:color w:val="000000"/>
        </w:rPr>
        <w:t>is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now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optionally</w:t>
      </w:r>
      <w:proofErr w:type="spellEnd"/>
      <w:r w:rsidRPr="008B3143">
        <w:rPr>
          <w:rFonts w:eastAsia="Arial"/>
          <w:color w:val="000000"/>
        </w:rPr>
        <w:t xml:space="preserve"> </w:t>
      </w:r>
      <w:proofErr w:type="spellStart"/>
      <w:r w:rsidRPr="008B3143">
        <w:rPr>
          <w:rFonts w:eastAsia="Arial"/>
          <w:color w:val="000000"/>
        </w:rPr>
        <w:t>available</w:t>
      </w:r>
      <w:proofErr w:type="spellEnd"/>
      <w:r w:rsidRPr="008B3143">
        <w:rPr>
          <w:rFonts w:eastAsia="Arial"/>
          <w:color w:val="000000"/>
        </w:rPr>
        <w:t xml:space="preserve"> in trendy </w:t>
      </w:r>
      <w:proofErr w:type="spellStart"/>
      <w:r w:rsidRPr="008B3143">
        <w:rPr>
          <w:rFonts w:eastAsia="Arial"/>
          <w:color w:val="000000"/>
        </w:rPr>
        <w:t>colours</w:t>
      </w:r>
      <w:proofErr w:type="spellEnd"/>
      <w:r w:rsidRPr="008B3143">
        <w:rPr>
          <w:rFonts w:eastAsia="Arial"/>
          <w:color w:val="000000"/>
        </w:rPr>
        <w:t xml:space="preserve"> like “Ocean Blue”, “Sunny Yellow”, “Pink” and “</w:t>
      </w:r>
      <w:proofErr w:type="spellStart"/>
      <w:r w:rsidRPr="008B3143">
        <w:rPr>
          <w:rFonts w:eastAsia="Arial"/>
          <w:color w:val="000000"/>
        </w:rPr>
        <w:t>Lavender</w:t>
      </w:r>
      <w:proofErr w:type="spellEnd"/>
      <w:r w:rsidRPr="008B3143">
        <w:rPr>
          <w:rFonts w:eastAsia="Arial"/>
          <w:color w:val="000000"/>
        </w:rPr>
        <w:t xml:space="preserve">”. </w:t>
      </w:r>
    </w:p>
    <w:p w14:paraId="28C1A26C" w14:textId="77777777" w:rsidR="00405DB2" w:rsidRDefault="00A63461">
      <w:pPr>
        <w:spacing w:after="0" w:line="360" w:lineRule="auto"/>
        <w:rPr>
          <w:rFonts w:ascii="Arial" w:eastAsia="Arial" w:hAnsi="Arial" w:cs="Arial"/>
        </w:rPr>
      </w:pPr>
      <w:r w:rsidRPr="008B3143">
        <w:rPr>
          <w:rFonts w:eastAsia="Arial"/>
        </w:rPr>
        <w:t xml:space="preserve">With optional </w:t>
      </w:r>
      <w:proofErr w:type="spellStart"/>
      <w:r w:rsidRPr="008B3143">
        <w:rPr>
          <w:rFonts w:eastAsia="Arial"/>
        </w:rPr>
        <w:t>electric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heating</w:t>
      </w:r>
      <w:proofErr w:type="spellEnd"/>
      <w:r w:rsidRPr="008B3143">
        <w:rPr>
          <w:rFonts w:eastAsia="Arial"/>
        </w:rPr>
        <w:t xml:space="preserve">, </w:t>
      </w:r>
      <w:proofErr w:type="spellStart"/>
      <w:r w:rsidRPr="008B3143">
        <w:rPr>
          <w:rFonts w:eastAsia="Arial"/>
        </w:rPr>
        <w:t>this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iconic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caravan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can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now</w:t>
      </w:r>
      <w:proofErr w:type="spellEnd"/>
      <w:r w:rsidRPr="008B3143">
        <w:rPr>
          <w:rFonts w:eastAsia="Arial"/>
        </w:rPr>
        <w:t xml:space="preserve"> also </w:t>
      </w:r>
      <w:proofErr w:type="spellStart"/>
      <w:r w:rsidRPr="008B3143">
        <w:rPr>
          <w:rFonts w:eastAsia="Arial"/>
        </w:rPr>
        <w:t>serve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as</w:t>
      </w:r>
      <w:proofErr w:type="spellEnd"/>
      <w:r w:rsidRPr="008B3143">
        <w:rPr>
          <w:rFonts w:eastAsia="Arial"/>
        </w:rPr>
        <w:t xml:space="preserve"> a </w:t>
      </w:r>
      <w:proofErr w:type="spellStart"/>
      <w:r w:rsidRPr="008B3143">
        <w:rPr>
          <w:rFonts w:eastAsia="Arial"/>
        </w:rPr>
        <w:t>cosy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retreat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during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the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colder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months</w:t>
      </w:r>
      <w:proofErr w:type="spellEnd"/>
      <w:r w:rsidRPr="008B3143">
        <w:rPr>
          <w:rFonts w:eastAsia="Arial"/>
        </w:rPr>
        <w:t xml:space="preserve">, </w:t>
      </w:r>
      <w:proofErr w:type="spellStart"/>
      <w:r w:rsidRPr="008B3143">
        <w:rPr>
          <w:rFonts w:eastAsia="Arial"/>
        </w:rPr>
        <w:t>making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it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perfect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for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both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couples</w:t>
      </w:r>
      <w:proofErr w:type="spellEnd"/>
      <w:r w:rsidRPr="008B3143">
        <w:rPr>
          <w:rFonts w:eastAsia="Arial"/>
        </w:rPr>
        <w:t xml:space="preserve"> and </w:t>
      </w:r>
      <w:proofErr w:type="spellStart"/>
      <w:r w:rsidRPr="008B3143">
        <w:rPr>
          <w:rFonts w:eastAsia="Arial"/>
        </w:rPr>
        <w:t>families</w:t>
      </w:r>
      <w:proofErr w:type="spellEnd"/>
      <w:r w:rsidRPr="008B3143">
        <w:rPr>
          <w:rFonts w:eastAsia="Arial"/>
        </w:rPr>
        <w:t xml:space="preserve">. The </w:t>
      </w:r>
      <w:proofErr w:type="spellStart"/>
      <w:r w:rsidRPr="008B3143">
        <w:rPr>
          <w:rFonts w:eastAsia="Arial"/>
        </w:rPr>
        <w:t>upgraded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utility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systems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include</w:t>
      </w:r>
      <w:proofErr w:type="spellEnd"/>
      <w:r w:rsidRPr="008B3143">
        <w:rPr>
          <w:rFonts w:eastAsia="Arial"/>
        </w:rPr>
        <w:t xml:space="preserve"> a </w:t>
      </w:r>
      <w:proofErr w:type="spellStart"/>
      <w:r w:rsidRPr="008B3143">
        <w:rPr>
          <w:rFonts w:eastAsia="Arial"/>
        </w:rPr>
        <w:t>fixed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fresh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water</w:t>
      </w:r>
      <w:proofErr w:type="spellEnd"/>
      <w:r w:rsidRPr="008B3143">
        <w:rPr>
          <w:rFonts w:eastAsia="Arial"/>
        </w:rPr>
        <w:t xml:space="preserve"> tank and a portable </w:t>
      </w:r>
      <w:proofErr w:type="spellStart"/>
      <w:r w:rsidRPr="008B3143">
        <w:rPr>
          <w:rFonts w:eastAsia="Arial"/>
        </w:rPr>
        <w:t>waste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water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container</w:t>
      </w:r>
      <w:proofErr w:type="spellEnd"/>
      <w:r w:rsidRPr="008B3143">
        <w:rPr>
          <w:rFonts w:eastAsia="Arial"/>
        </w:rPr>
        <w:t xml:space="preserve">. Prices </w:t>
      </w:r>
      <w:proofErr w:type="spellStart"/>
      <w:r w:rsidRPr="008B3143">
        <w:rPr>
          <w:rFonts w:eastAsia="Arial"/>
        </w:rPr>
        <w:t>remain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attractively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low</w:t>
      </w:r>
      <w:proofErr w:type="spellEnd"/>
      <w:r w:rsidRPr="008B3143">
        <w:rPr>
          <w:rFonts w:eastAsia="Arial"/>
        </w:rPr>
        <w:t xml:space="preserve">, </w:t>
      </w:r>
      <w:proofErr w:type="spellStart"/>
      <w:r w:rsidRPr="008B3143">
        <w:rPr>
          <w:rFonts w:eastAsia="Arial"/>
        </w:rPr>
        <w:t>starting</w:t>
      </w:r>
      <w:proofErr w:type="spellEnd"/>
      <w:r w:rsidRPr="008B3143">
        <w:rPr>
          <w:rFonts w:eastAsia="Arial"/>
        </w:rPr>
        <w:t xml:space="preserve"> at €14,670 </w:t>
      </w:r>
      <w:proofErr w:type="spellStart"/>
      <w:r w:rsidRPr="008B3143">
        <w:rPr>
          <w:rFonts w:eastAsia="Arial"/>
        </w:rPr>
        <w:t>for</w:t>
      </w:r>
      <w:proofErr w:type="spellEnd"/>
      <w:r w:rsidRPr="008B3143">
        <w:rPr>
          <w:rFonts w:eastAsia="Arial"/>
        </w:rPr>
        <w:t xml:space="preserve"> </w:t>
      </w:r>
      <w:proofErr w:type="spellStart"/>
      <w:r w:rsidRPr="008B3143">
        <w:rPr>
          <w:rFonts w:eastAsia="Arial"/>
        </w:rPr>
        <w:t>the</w:t>
      </w:r>
      <w:proofErr w:type="spellEnd"/>
      <w:r w:rsidRPr="008B3143">
        <w:rPr>
          <w:rFonts w:eastAsia="Arial"/>
        </w:rPr>
        <w:t xml:space="preserve"> 2025 </w:t>
      </w:r>
      <w:proofErr w:type="spellStart"/>
      <w:r w:rsidRPr="008B3143">
        <w:rPr>
          <w:rFonts w:eastAsia="Arial"/>
        </w:rPr>
        <w:t>season</w:t>
      </w:r>
      <w:proofErr w:type="spellEnd"/>
      <w:r w:rsidRPr="008B3143">
        <w:rPr>
          <w:rFonts w:eastAsia="Arial"/>
        </w:rPr>
        <w:t xml:space="preserve">. </w:t>
      </w:r>
    </w:p>
    <w:p w14:paraId="2780DE5B" w14:textId="77777777" w:rsidR="00405DB2" w:rsidRDefault="00405DB2">
      <w:pPr>
        <w:spacing w:after="0" w:line="360" w:lineRule="auto"/>
        <w:rPr>
          <w:rFonts w:ascii="Arial" w:eastAsia="Arial" w:hAnsi="Arial" w:cs="Arial"/>
        </w:rPr>
      </w:pPr>
    </w:p>
    <w:p w14:paraId="15DF09BA" w14:textId="4BC5458F" w:rsidR="00405DB2" w:rsidRPr="008B3143" w:rsidRDefault="00A45379">
      <w:pPr>
        <w:spacing w:after="0" w:line="360" w:lineRule="auto"/>
        <w:rPr>
          <w:color w:val="0563C1"/>
          <w:u w:val="single"/>
          <w:lang w:eastAsia="de-DE"/>
        </w:rPr>
      </w:pPr>
      <w:hyperlink r:id="rId24" w:history="1">
        <w:proofErr w:type="spellStart"/>
        <w:r w:rsidR="00A63461" w:rsidRPr="008B3143">
          <w:rPr>
            <w:color w:val="0563C1"/>
            <w:u w:val="single"/>
            <w:lang w:eastAsia="de-DE"/>
          </w:rPr>
          <w:t>You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can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find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press release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for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the</w:t>
        </w:r>
        <w:proofErr w:type="spellEnd"/>
        <w:r w:rsidR="00A63461" w:rsidRPr="008B3143">
          <w:rPr>
            <w:color w:val="0563C1"/>
            <w:u w:val="single"/>
            <w:lang w:eastAsia="de-DE"/>
          </w:rPr>
          <w:t xml:space="preserve"> BEACHY 2025 </w:t>
        </w:r>
        <w:proofErr w:type="spellStart"/>
        <w:r w:rsidR="00A63461" w:rsidRPr="008B3143">
          <w:rPr>
            <w:color w:val="0563C1"/>
            <w:u w:val="single"/>
            <w:lang w:eastAsia="de-DE"/>
          </w:rPr>
          <w:t>here</w:t>
        </w:r>
        <w:proofErr w:type="spellEnd"/>
      </w:hyperlink>
    </w:p>
    <w:p w14:paraId="2884CEAF" w14:textId="77777777" w:rsidR="00405DB2" w:rsidRDefault="00405DB2">
      <w:pPr>
        <w:spacing w:after="0" w:line="360" w:lineRule="auto"/>
        <w:rPr>
          <w:rFonts w:ascii="Aptos" w:eastAsia="Aptos" w:hAnsi="Aptos" w:cs="Aptos"/>
          <w:i/>
          <w:color w:val="2E74B5"/>
        </w:rPr>
      </w:pPr>
    </w:p>
    <w:p w14:paraId="09F9C633" w14:textId="77777777" w:rsidR="00405DB2" w:rsidRDefault="00405DB2">
      <w:pPr>
        <w:spacing w:after="0" w:line="360" w:lineRule="auto"/>
        <w:rPr>
          <w:rFonts w:ascii="Aptos" w:eastAsia="Aptos" w:hAnsi="Aptos" w:cs="Aptos"/>
          <w:i/>
          <w:color w:val="2E74B5"/>
        </w:rPr>
      </w:pPr>
    </w:p>
    <w:p w14:paraId="4E3555F6" w14:textId="77777777" w:rsidR="00405DB2" w:rsidRDefault="00A63461">
      <w:pPr>
        <w:spacing w:after="0" w:line="360" w:lineRule="auto"/>
        <w:rPr>
          <w:rFonts w:ascii="Aptos" w:eastAsia="Aptos" w:hAnsi="Aptos" w:cs="Aptos"/>
          <w:i/>
          <w:color w:val="2E74B5"/>
        </w:rPr>
      </w:pPr>
      <w:r>
        <w:rPr>
          <w:rFonts w:ascii="Aptos" w:eastAsia="Aptos" w:hAnsi="Aptos" w:cs="Aptos"/>
          <w:i/>
          <w:noProof/>
          <w:color w:val="2E74B5"/>
        </w:rPr>
        <w:drawing>
          <wp:inline distT="114300" distB="114300" distL="114300" distR="114300" wp14:anchorId="0E2CE238" wp14:editId="6AEF28FA">
            <wp:extent cx="5994090" cy="889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09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2FAA7C" w14:textId="77777777" w:rsidR="00405DB2" w:rsidRDefault="00405DB2">
      <w:pPr>
        <w:spacing w:after="0" w:line="360" w:lineRule="auto"/>
        <w:rPr>
          <w:rFonts w:ascii="Aptos" w:eastAsia="Aptos" w:hAnsi="Aptos" w:cs="Aptos"/>
          <w:i/>
          <w:color w:val="2E74B5"/>
        </w:rPr>
      </w:pPr>
    </w:p>
    <w:p w14:paraId="793A1CF5" w14:textId="77777777" w:rsidR="00405DB2" w:rsidRDefault="00405DB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61F65B0B" w14:textId="77777777" w:rsidR="008B3143" w:rsidRDefault="008B3143" w:rsidP="008B3143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58236A">
        <w:rPr>
          <w:rFonts w:ascii="Calibri" w:hAnsi="Calibri" w:cs="Calibri"/>
          <w:b/>
          <w:bCs/>
          <w:sz w:val="22"/>
          <w:szCs w:val="22"/>
        </w:rPr>
        <w:t xml:space="preserve">More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pictures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about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models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2025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season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can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be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found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online at </w:t>
      </w:r>
      <w:hyperlink r:id="rId26" w:history="1">
        <w:r w:rsidRPr="0058236A">
          <w:rPr>
            <w:rStyle w:val="Hyperlink0"/>
            <w:rFonts w:ascii="Calibri" w:hAnsi="Calibri" w:cs="Calibri"/>
            <w:b/>
            <w:bCs/>
          </w:rPr>
          <w:t>hobby-caravan.de/en</w:t>
        </w:r>
      </w:hyperlink>
      <w:r w:rsidRPr="0058236A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come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see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them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yourself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at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Caravan Salon in Düsseldorf from 30 August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8 September 2024. </w:t>
      </w:r>
    </w:p>
    <w:p w14:paraId="430F8CF6" w14:textId="77777777" w:rsidR="008B3143" w:rsidRDefault="008B3143" w:rsidP="008B3143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469F9CA6" w14:textId="77777777" w:rsidR="008B3143" w:rsidRDefault="008B3143" w:rsidP="008B3143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58236A">
        <w:rPr>
          <w:rFonts w:ascii="Calibri" w:hAnsi="Calibri" w:cs="Calibri"/>
          <w:b/>
          <w:bCs/>
          <w:sz w:val="22"/>
          <w:szCs w:val="22"/>
        </w:rPr>
        <w:t xml:space="preserve">Further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available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from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Hobby press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office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744959A1" w14:textId="77777777" w:rsidR="008B3143" w:rsidRPr="008B3143" w:rsidRDefault="00A45379" w:rsidP="008B3143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hyperlink r:id="rId27" w:history="1">
        <w:r w:rsidR="008B3143" w:rsidRPr="008B3143">
          <w:rPr>
            <w:rStyle w:val="Hyperlink0"/>
            <w:rFonts w:ascii="Calibri" w:hAnsi="Calibri" w:cs="Calibri"/>
          </w:rPr>
          <w:t>presse@hobby-caravan.de</w:t>
        </w:r>
      </w:hyperlink>
      <w:r w:rsidR="008B3143" w:rsidRPr="008B314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B3143" w:rsidRPr="008B3143">
        <w:rPr>
          <w:rFonts w:ascii="Calibri" w:hAnsi="Calibri" w:cs="Calibri"/>
          <w:sz w:val="22"/>
          <w:szCs w:val="22"/>
        </w:rPr>
        <w:t>or</w:t>
      </w:r>
      <w:proofErr w:type="spellEnd"/>
      <w:r w:rsidR="008B3143" w:rsidRPr="008B3143">
        <w:rPr>
          <w:rFonts w:ascii="Calibri" w:hAnsi="Calibri" w:cs="Calibri"/>
          <w:sz w:val="22"/>
          <w:szCs w:val="22"/>
        </w:rPr>
        <w:t xml:space="preserve"> at </w:t>
      </w:r>
      <w:hyperlink r:id="rId28" w:history="1">
        <w:r w:rsidR="008B3143" w:rsidRPr="008B3143">
          <w:rPr>
            <w:rStyle w:val="Hyperlink0"/>
            <w:rFonts w:ascii="Calibri" w:hAnsi="Calibri" w:cs="Calibri"/>
          </w:rPr>
          <w:t>mediaportal.hobby-caravan.de/en</w:t>
        </w:r>
      </w:hyperlink>
    </w:p>
    <w:p w14:paraId="5366FEEF" w14:textId="77777777" w:rsidR="00405DB2" w:rsidRDefault="00405D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sectPr w:rsidR="00405DB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588" w:right="1134" w:bottom="1588" w:left="1332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5287A" w14:textId="77777777" w:rsidR="00A63461" w:rsidRDefault="00A63461">
      <w:pPr>
        <w:spacing w:after="0" w:line="240" w:lineRule="auto"/>
      </w:pPr>
      <w:r>
        <w:separator/>
      </w:r>
    </w:p>
  </w:endnote>
  <w:endnote w:type="continuationSeparator" w:id="0">
    <w:p w14:paraId="2448A9F9" w14:textId="77777777" w:rsidR="00A63461" w:rsidRDefault="00A63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87997" w14:textId="77777777" w:rsidR="00405DB2" w:rsidRDefault="00405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20416" w14:textId="77777777" w:rsidR="00405DB2" w:rsidRDefault="00A634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3F89BF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4C9302" wp14:editId="62B06D32">
          <wp:simplePos x="0" y="0"/>
          <wp:positionH relativeFrom="column">
            <wp:posOffset>5013960</wp:posOffset>
          </wp:positionH>
          <wp:positionV relativeFrom="paragraph">
            <wp:posOffset>70485</wp:posOffset>
          </wp:positionV>
          <wp:extent cx="1036320" cy="35814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83AF7C" w14:textId="77777777" w:rsidR="00405DB2" w:rsidRDefault="00405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3F89BF"/>
        <w:sz w:val="16"/>
        <w:szCs w:val="16"/>
      </w:rPr>
    </w:pPr>
  </w:p>
  <w:p w14:paraId="2AF00CAD" w14:textId="34338282" w:rsidR="00405DB2" w:rsidRDefault="00A634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4536"/>
        <w:tab w:val="left" w:pos="9180"/>
      </w:tabs>
      <w:spacing w:after="0" w:line="240" w:lineRule="auto"/>
      <w:rPr>
        <w:rFonts w:ascii="Arial" w:eastAsia="Arial" w:hAnsi="Arial" w:cs="Arial"/>
        <w:color w:val="3F89BF"/>
        <w:sz w:val="16"/>
        <w:szCs w:val="16"/>
      </w:rPr>
    </w:pPr>
    <w:r>
      <w:rPr>
        <w:rFonts w:ascii="Arial" w:eastAsia="Arial" w:hAnsi="Arial" w:cs="Arial"/>
        <w:color w:val="3F89BF"/>
        <w:sz w:val="16"/>
        <w:szCs w:val="16"/>
      </w:rPr>
      <w:fldChar w:fldCharType="begin"/>
    </w:r>
    <w:r>
      <w:rPr>
        <w:rFonts w:ascii="Arial" w:eastAsia="Arial" w:hAnsi="Arial" w:cs="Arial"/>
        <w:color w:val="3F89BF"/>
        <w:sz w:val="16"/>
        <w:szCs w:val="16"/>
      </w:rPr>
      <w:instrText>PAGE</w:instrText>
    </w:r>
    <w:r>
      <w:rPr>
        <w:rFonts w:ascii="Arial" w:eastAsia="Arial" w:hAnsi="Arial" w:cs="Arial"/>
        <w:color w:val="3F89BF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3F89BF"/>
        <w:sz w:val="16"/>
        <w:szCs w:val="16"/>
      </w:rPr>
      <w:t>2</w:t>
    </w:r>
    <w:r>
      <w:rPr>
        <w:rFonts w:ascii="Arial" w:eastAsia="Arial" w:hAnsi="Arial" w:cs="Arial"/>
        <w:color w:val="3F89BF"/>
        <w:sz w:val="16"/>
        <w:szCs w:val="16"/>
      </w:rPr>
      <w:fldChar w:fldCharType="end"/>
    </w:r>
    <w:r>
      <w:rPr>
        <w:rFonts w:ascii="Arial" w:eastAsia="Arial" w:hAnsi="Arial" w:cs="Arial"/>
        <w:color w:val="3F89BF"/>
        <w:sz w:val="16"/>
        <w:szCs w:val="16"/>
      </w:rPr>
      <w:t xml:space="preserve"> </w:t>
    </w:r>
    <w:r>
      <w:rPr>
        <w:rFonts w:ascii="Arial" w:eastAsia="Arial" w:hAnsi="Arial" w:cs="Arial"/>
        <w:color w:val="000000"/>
        <w:sz w:val="16"/>
        <w:szCs w:val="16"/>
      </w:rPr>
      <w:t xml:space="preserve">    </w:t>
    </w:r>
    <w:r w:rsidR="008B3143">
      <w:rPr>
        <w:rFonts w:ascii="Arial" w:eastAsia="Arial" w:hAnsi="Arial" w:cs="Arial"/>
        <w:color w:val="3F89BF"/>
        <w:sz w:val="16"/>
        <w:szCs w:val="16"/>
      </w:rPr>
      <w:t>PRESS RELEASE – 28 August 2024</w:t>
    </w:r>
  </w:p>
  <w:p w14:paraId="56232083" w14:textId="77777777" w:rsidR="00405DB2" w:rsidRDefault="00405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3F89B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00AB0" w14:textId="03486116" w:rsidR="00405DB2" w:rsidRDefault="00A634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3F89BF"/>
        <w:sz w:val="16"/>
        <w:szCs w:val="16"/>
      </w:rPr>
    </w:pPr>
    <w:r>
      <w:rPr>
        <w:rFonts w:ascii="Arial" w:eastAsia="Arial" w:hAnsi="Arial" w:cs="Arial"/>
        <w:color w:val="3F89BF"/>
        <w:sz w:val="16"/>
        <w:szCs w:val="16"/>
      </w:rPr>
      <w:fldChar w:fldCharType="begin"/>
    </w:r>
    <w:r>
      <w:rPr>
        <w:rFonts w:ascii="Arial" w:eastAsia="Arial" w:hAnsi="Arial" w:cs="Arial"/>
        <w:noProof/>
        <w:color w:val="3F89BF"/>
        <w:sz w:val="16"/>
        <w:szCs w:val="16"/>
      </w:rPr>
      <w:instrText>PAGE</w:instrText>
    </w:r>
    <w:r>
      <w:fldChar w:fldCharType="separate"/>
    </w:r>
    <w:r>
      <w:rPr>
        <w:rFonts w:ascii="Arial" w:eastAsia="Arial" w:hAnsi="Arial" w:cs="Arial"/>
        <w:noProof/>
        <w:color w:val="3F89BF"/>
        <w:sz w:val="16"/>
        <w:szCs w:val="16"/>
      </w:rPr>
      <w:t>1</w:t>
    </w:r>
    <w:r>
      <w:fldChar w:fldCharType="end"/>
    </w:r>
    <w:r>
      <w:rPr>
        <w:rFonts w:ascii="Arial" w:eastAsia="Arial" w:hAnsi="Arial" w:cs="Arial"/>
        <w:color w:val="3F89BF"/>
        <w:sz w:val="16"/>
        <w:szCs w:val="16"/>
      </w:rPr>
      <w:t xml:space="preserve">     PRESS RELEASE – 2</w:t>
    </w:r>
    <w:r w:rsidR="008B3143">
      <w:rPr>
        <w:rFonts w:ascii="Arial" w:eastAsia="Arial" w:hAnsi="Arial" w:cs="Arial"/>
        <w:color w:val="3F89BF"/>
        <w:sz w:val="16"/>
        <w:szCs w:val="16"/>
      </w:rPr>
      <w:t>8</w:t>
    </w:r>
    <w:r>
      <w:rPr>
        <w:rFonts w:ascii="Arial" w:eastAsia="Arial" w:hAnsi="Arial" w:cs="Arial"/>
        <w:color w:val="3F89BF"/>
        <w:sz w:val="16"/>
        <w:szCs w:val="16"/>
      </w:rPr>
      <w:t xml:space="preserve"> August 2024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59FD38" wp14:editId="08540FF5">
          <wp:simplePos x="0" y="0"/>
          <wp:positionH relativeFrom="column">
            <wp:posOffset>5025390</wp:posOffset>
          </wp:positionH>
          <wp:positionV relativeFrom="paragraph">
            <wp:posOffset>-264159</wp:posOffset>
          </wp:positionV>
          <wp:extent cx="1036320" cy="35814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2DF59" w14:textId="77777777" w:rsidR="00A63461" w:rsidRDefault="00A63461">
      <w:pPr>
        <w:spacing w:after="0" w:line="240" w:lineRule="auto"/>
      </w:pPr>
      <w:r>
        <w:separator/>
      </w:r>
    </w:p>
  </w:footnote>
  <w:footnote w:type="continuationSeparator" w:id="0">
    <w:p w14:paraId="685913F2" w14:textId="77777777" w:rsidR="00A63461" w:rsidRDefault="00A63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1E8F2" w14:textId="77777777" w:rsidR="00405DB2" w:rsidRDefault="00405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2F600" w14:textId="77777777" w:rsidR="008B3143" w:rsidRDefault="008B3143" w:rsidP="008B31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b/>
        <w:color w:val="3F89BF"/>
        <w:sz w:val="40"/>
        <w:szCs w:val="40"/>
      </w:rPr>
    </w:pPr>
    <w:r>
      <w:rPr>
        <w:rFonts w:ascii="Arial" w:eastAsia="Arial" w:hAnsi="Arial" w:cs="Arial"/>
        <w:color w:val="3F89BF"/>
        <w:sz w:val="16"/>
        <w:szCs w:val="16"/>
      </w:rPr>
      <w:t xml:space="preserve">HOBBY PRESS RELEASE: Hobby </w:t>
    </w:r>
    <w:proofErr w:type="spellStart"/>
    <w:r>
      <w:rPr>
        <w:rFonts w:ascii="Arial" w:eastAsia="Arial" w:hAnsi="Arial" w:cs="Arial"/>
        <w:color w:val="3F89BF"/>
        <w:sz w:val="16"/>
        <w:szCs w:val="16"/>
      </w:rPr>
      <w:t>Innovations</w:t>
    </w:r>
    <w:proofErr w:type="spellEnd"/>
    <w:r>
      <w:rPr>
        <w:rFonts w:ascii="Arial" w:eastAsia="Arial" w:hAnsi="Arial" w:cs="Arial"/>
        <w:color w:val="3F89BF"/>
        <w:sz w:val="16"/>
        <w:szCs w:val="16"/>
      </w:rPr>
      <w:t xml:space="preserve"> 2025</w:t>
    </w:r>
  </w:p>
  <w:p w14:paraId="72093B3E" w14:textId="77777777" w:rsidR="00405DB2" w:rsidRDefault="00405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BA3C" w14:textId="3B1D3F43" w:rsidR="00405DB2" w:rsidRDefault="00A634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b/>
        <w:color w:val="3F89BF"/>
        <w:sz w:val="40"/>
        <w:szCs w:val="40"/>
      </w:rPr>
    </w:pPr>
    <w:r>
      <w:rPr>
        <w:rFonts w:ascii="Arial" w:eastAsia="Arial" w:hAnsi="Arial" w:cs="Arial"/>
        <w:color w:val="3F89BF"/>
        <w:sz w:val="16"/>
        <w:szCs w:val="16"/>
      </w:rPr>
      <w:t>HOBBY PRESS RELEASE</w:t>
    </w:r>
    <w:r w:rsidR="008B3143">
      <w:rPr>
        <w:rFonts w:ascii="Arial" w:eastAsia="Arial" w:hAnsi="Arial" w:cs="Arial"/>
        <w:color w:val="3F89BF"/>
        <w:sz w:val="16"/>
        <w:szCs w:val="16"/>
      </w:rPr>
      <w:t xml:space="preserve">: Hobby </w:t>
    </w:r>
    <w:proofErr w:type="spellStart"/>
    <w:r w:rsidR="008B3143">
      <w:rPr>
        <w:rFonts w:ascii="Arial" w:eastAsia="Arial" w:hAnsi="Arial" w:cs="Arial"/>
        <w:color w:val="3F89BF"/>
        <w:sz w:val="16"/>
        <w:szCs w:val="16"/>
      </w:rPr>
      <w:t>Innovations</w:t>
    </w:r>
    <w:proofErr w:type="spellEnd"/>
    <w:r w:rsidR="008B3143">
      <w:rPr>
        <w:rFonts w:ascii="Arial" w:eastAsia="Arial" w:hAnsi="Arial" w:cs="Arial"/>
        <w:color w:val="3F89BF"/>
        <w:sz w:val="16"/>
        <w:szCs w:val="16"/>
      </w:rPr>
      <w:t xml:space="preserve">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DB2"/>
    <w:rsid w:val="00405DB2"/>
    <w:rsid w:val="00757BEF"/>
    <w:rsid w:val="008B3143"/>
    <w:rsid w:val="009461C8"/>
    <w:rsid w:val="00A45379"/>
    <w:rsid w:val="00A63461"/>
    <w:rsid w:val="00AA05E2"/>
    <w:rsid w:val="00AF092E"/>
    <w:rsid w:val="00BE6DE2"/>
    <w:rsid w:val="00D059D2"/>
    <w:rsid w:val="00DD359B"/>
    <w:rsid w:val="00F3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C9AC"/>
  <w15:docId w15:val="{90FCD605-DE1D-4CDC-B285-AA0F2612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3143"/>
  </w:style>
  <w:style w:type="paragraph" w:styleId="berschrift1">
    <w:name w:val="heading 1"/>
    <w:basedOn w:val="Standard"/>
    <w:next w:val="Standard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B314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3143"/>
    <w:rPr>
      <w:color w:val="605E5C"/>
      <w:shd w:val="clear" w:color="auto" w:fill="E1DFDD"/>
    </w:rPr>
  </w:style>
  <w:style w:type="paragraph" w:customStyle="1" w:styleId="csc-p">
    <w:name w:val="csc-p"/>
    <w:rsid w:val="008B3143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Absatz-Standardschriftart"/>
    <w:rsid w:val="008B3143"/>
    <w:rPr>
      <w:rFonts w:ascii="Arial" w:eastAsia="Arial" w:hAnsi="Arial" w:cs="Arial"/>
      <w:color w:val="0563C1"/>
      <w:sz w:val="22"/>
      <w:szCs w:val="22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portal.hobby-caravan.de/en/press-release/the-hobby-ontour-c-and-ontour-t-compact-versatile-and-spacious/" TargetMode="External"/><Relationship Id="rId18" Type="http://schemas.openxmlformats.org/officeDocument/2006/relationships/hyperlink" Target="https://mediaportal.hobby-caravan.de/en/press-release/de-luxe-hobbys-mid-range-all-rounder-for-the-2025-season/" TargetMode="External"/><Relationship Id="rId26" Type="http://schemas.openxmlformats.org/officeDocument/2006/relationships/hyperlink" Target="https://www.hobby-caravan.de/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diaportal.hobby-caravan.de/en/press-release/prestige-hobbys-luxury-class-caravans-for-the-2025-season/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mediaportal.hobby-caravan.de/en/press-release/the-hobby-ontour-c-and-ontour-t-compact-versatile-and-spacious/" TargetMode="External"/><Relationship Id="rId17" Type="http://schemas.openxmlformats.org/officeDocument/2006/relationships/hyperlink" Target="https://mediaportal.hobby-caravan.de/en/press-release/ontour-hobbys-entry-level-caravans-for-the-2025-season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mediaportal.hobby-caravan.de/en/press-release/excellent-edition-hobbys-mid-range-gem-for-the-2025-season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mediaportal.hobby-caravan.de/en/press-release/the-beachy-more-colour-more-freedom/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mediaportal.hobby-caravan.de/en/press-release/hobby-family-models-ontour-a-720-gfm-and-ontour-t-700-kmh/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mediaportal.hobby-caravan.de/en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ediaportal.hobby-caravan.de/en/press-release/the-hobby-prestige-van-yacht-inspired-design-meets-spacious-living/" TargetMode="External"/><Relationship Id="rId19" Type="http://schemas.openxmlformats.org/officeDocument/2006/relationships/hyperlink" Target="https://mediaportal.hobby-caravan.de/en/press-release/excellent-hobbys-mid-range-all-rounder-for-the-2025-season/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mediaportal.hobby-caravan.de/en/press-release/the-hobby-ontour-van-the-stylish-van-with-transverse-or-longitudinal-beds/" TargetMode="External"/><Relationship Id="rId14" Type="http://schemas.openxmlformats.org/officeDocument/2006/relationships/hyperlink" Target="https://mediaportal.hobby-caravan.de/en/press-release/the-hobby-maxia-t-a-little-more-of-everything/" TargetMode="External"/><Relationship Id="rId22" Type="http://schemas.openxmlformats.org/officeDocument/2006/relationships/hyperlink" Target="https://mediaportal.hobby-caravan.de/en/press-release/maxia-hobbys-luxury-class-caravans-for-the-2025-season/" TargetMode="External"/><Relationship Id="rId27" Type="http://schemas.openxmlformats.org/officeDocument/2006/relationships/hyperlink" Target="mailto:presse@hobby-caravan.de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E91D03-769E-4A12-88EA-0B501DFCB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AE133A-4F20-48DC-9745-D093938F09E7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9CF89ECF-700A-4B8A-B854-D3B6EE2D31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1569</Words>
  <Characters>9891</Characters>
  <Application>Microsoft Office Word</Application>
  <DocSecurity>0</DocSecurity>
  <Lines>82</Lines>
  <Paragraphs>22</Paragraphs>
  <ScaleCrop>false</ScaleCrop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Arndt</cp:lastModifiedBy>
  <cp:revision>7</cp:revision>
  <dcterms:created xsi:type="dcterms:W3CDTF">2024-08-21T13:43:00Z</dcterms:created>
  <dcterms:modified xsi:type="dcterms:W3CDTF">2024-08-29T11:20:00Z</dcterms:modified>
</cp:coreProperties>
</file>